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55A5" w14:textId="44EC7626" w:rsidR="000E5CA4" w:rsidRPr="000E5CA4" w:rsidRDefault="009E217B" w:rsidP="000E5CA4">
      <w:pPr>
        <w:spacing w:after="0" w:line="240" w:lineRule="auto"/>
        <w:textAlignment w:val="baseline"/>
        <w:outlineLvl w:val="0"/>
        <w:rPr>
          <w:rFonts w:ascii="Open Sans" w:eastAsia="Times New Roman" w:hAnsi="Open Sans" w:cs="Open Sans"/>
          <w:color w:val="333333"/>
          <w:kern w:val="36"/>
          <w:sz w:val="51"/>
          <w:szCs w:val="51"/>
          <w:lang w:eastAsia="en-GB"/>
        </w:rPr>
      </w:pPr>
      <w:r>
        <w:rPr>
          <w:noProof/>
        </w:rPr>
        <w:drawing>
          <wp:anchor distT="0" distB="0" distL="114300" distR="114300" simplePos="0" relativeHeight="251664384" behindDoc="0" locked="0" layoutInCell="1" allowOverlap="1" wp14:anchorId="04FF7359" wp14:editId="13A8E4BB">
            <wp:simplePos x="0" y="0"/>
            <wp:positionH relativeFrom="column">
              <wp:posOffset>5091249</wp:posOffset>
            </wp:positionH>
            <wp:positionV relativeFrom="paragraph">
              <wp:posOffset>-350701</wp:posOffset>
            </wp:positionV>
            <wp:extent cx="1026108" cy="898071"/>
            <wp:effectExtent l="0" t="0" r="317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108" cy="898071"/>
                    </a:xfrm>
                    <a:prstGeom prst="rect">
                      <a:avLst/>
                    </a:prstGeom>
                  </pic:spPr>
                </pic:pic>
              </a:graphicData>
            </a:graphic>
            <wp14:sizeRelH relativeFrom="margin">
              <wp14:pctWidth>0</wp14:pctWidth>
            </wp14:sizeRelH>
            <wp14:sizeRelV relativeFrom="margin">
              <wp14:pctHeight>0</wp14:pctHeight>
            </wp14:sizeRelV>
          </wp:anchor>
        </w:drawing>
      </w:r>
      <w:r w:rsidR="00371B3B">
        <w:rPr>
          <w:rFonts w:ascii="Open Sans" w:eastAsia="Times New Roman" w:hAnsi="Open Sans" w:cs="Open Sans"/>
          <w:color w:val="333333"/>
          <w:kern w:val="36"/>
          <w:sz w:val="51"/>
          <w:szCs w:val="51"/>
          <w:lang w:eastAsia="en-GB"/>
        </w:rPr>
        <w:t xml:space="preserve">            </w:t>
      </w:r>
      <w:r w:rsidR="000E5CA4" w:rsidRPr="000E5CA4">
        <w:rPr>
          <w:rFonts w:ascii="Open Sans" w:eastAsia="Times New Roman" w:hAnsi="Open Sans" w:cs="Open Sans"/>
          <w:color w:val="333333"/>
          <w:kern w:val="36"/>
          <w:sz w:val="51"/>
          <w:szCs w:val="51"/>
          <w:lang w:eastAsia="en-GB"/>
        </w:rPr>
        <w:t>Starting @</w:t>
      </w:r>
      <w:r w:rsidR="000E5CA4">
        <w:rPr>
          <w:rFonts w:ascii="Open Sans" w:eastAsia="Times New Roman" w:hAnsi="Open Sans" w:cs="Open Sans"/>
          <w:color w:val="333333"/>
          <w:kern w:val="36"/>
          <w:sz w:val="51"/>
          <w:szCs w:val="51"/>
          <w:lang w:eastAsia="en-GB"/>
        </w:rPr>
        <w:t xml:space="preserve"> Elrick School</w:t>
      </w:r>
    </w:p>
    <w:p w14:paraId="49918A22" w14:textId="5377C84F" w:rsidR="000E5CA4" w:rsidRDefault="00371B3B" w:rsidP="00371B3B">
      <w:pPr>
        <w:shd w:val="clear" w:color="auto" w:fill="FFFFFF"/>
        <w:spacing w:after="0" w:line="240" w:lineRule="auto"/>
        <w:jc w:val="center"/>
        <w:textAlignment w:val="baseline"/>
        <w:outlineLvl w:val="1"/>
        <w:rPr>
          <w:rFonts w:ascii="Open Sans" w:eastAsia="Times New Roman" w:hAnsi="Open Sans" w:cs="Open Sans"/>
          <w:color w:val="333333"/>
          <w:sz w:val="48"/>
          <w:szCs w:val="48"/>
          <w:lang w:eastAsia="en-GB"/>
        </w:rPr>
      </w:pPr>
      <w:r>
        <w:rPr>
          <w:rFonts w:ascii="Open Sans" w:eastAsia="Times New Roman" w:hAnsi="Open Sans" w:cs="Open Sans"/>
          <w:color w:val="333333"/>
          <w:sz w:val="48"/>
          <w:szCs w:val="48"/>
          <w:lang w:eastAsia="en-GB"/>
        </w:rPr>
        <w:br/>
      </w:r>
      <w:r w:rsidR="000E5CA4" w:rsidRPr="000E5CA4">
        <w:rPr>
          <w:rFonts w:ascii="Open Sans" w:eastAsia="Times New Roman" w:hAnsi="Open Sans" w:cs="Open Sans"/>
          <w:color w:val="333333"/>
          <w:sz w:val="48"/>
          <w:szCs w:val="48"/>
          <w:lang w:eastAsia="en-GB"/>
        </w:rPr>
        <w:t xml:space="preserve">What Will My Child Need </w:t>
      </w:r>
      <w:r w:rsidR="00342D11" w:rsidRPr="000E5CA4">
        <w:rPr>
          <w:rFonts w:ascii="Open Sans" w:eastAsia="Times New Roman" w:hAnsi="Open Sans" w:cs="Open Sans"/>
          <w:color w:val="333333"/>
          <w:sz w:val="48"/>
          <w:szCs w:val="48"/>
          <w:lang w:eastAsia="en-GB"/>
        </w:rPr>
        <w:t>to</w:t>
      </w:r>
      <w:r w:rsidR="000E5CA4" w:rsidRPr="000E5CA4">
        <w:rPr>
          <w:rFonts w:ascii="Open Sans" w:eastAsia="Times New Roman" w:hAnsi="Open Sans" w:cs="Open Sans"/>
          <w:color w:val="333333"/>
          <w:sz w:val="48"/>
          <w:szCs w:val="48"/>
          <w:lang w:eastAsia="en-GB"/>
        </w:rPr>
        <w:t xml:space="preserve"> Start </w:t>
      </w:r>
      <w:r w:rsidRPr="000E5CA4">
        <w:rPr>
          <w:rFonts w:ascii="Open Sans" w:eastAsia="Times New Roman" w:hAnsi="Open Sans" w:cs="Open Sans"/>
          <w:color w:val="333333"/>
          <w:sz w:val="48"/>
          <w:szCs w:val="48"/>
          <w:lang w:eastAsia="en-GB"/>
        </w:rPr>
        <w:t>at</w:t>
      </w:r>
      <w:r w:rsidR="000E5CA4" w:rsidRPr="000E5CA4">
        <w:rPr>
          <w:rFonts w:ascii="Open Sans" w:eastAsia="Times New Roman" w:hAnsi="Open Sans" w:cs="Open Sans"/>
          <w:color w:val="333333"/>
          <w:sz w:val="48"/>
          <w:szCs w:val="48"/>
          <w:lang w:eastAsia="en-GB"/>
        </w:rPr>
        <w:t xml:space="preserve"> </w:t>
      </w:r>
      <w:r w:rsidR="000E5CA4">
        <w:rPr>
          <w:rFonts w:ascii="Open Sans" w:eastAsia="Times New Roman" w:hAnsi="Open Sans" w:cs="Open Sans"/>
          <w:color w:val="333333"/>
          <w:sz w:val="48"/>
          <w:szCs w:val="48"/>
          <w:lang w:eastAsia="en-GB"/>
        </w:rPr>
        <w:t>Elrick</w:t>
      </w:r>
      <w:r w:rsidR="000E5CA4" w:rsidRPr="000E5CA4">
        <w:rPr>
          <w:rFonts w:ascii="Open Sans" w:eastAsia="Times New Roman" w:hAnsi="Open Sans" w:cs="Open Sans"/>
          <w:color w:val="333333"/>
          <w:sz w:val="48"/>
          <w:szCs w:val="48"/>
          <w:lang w:eastAsia="en-GB"/>
        </w:rPr>
        <w:t xml:space="preserve"> School?</w:t>
      </w:r>
    </w:p>
    <w:p w14:paraId="4EF47D4A" w14:textId="77777777" w:rsidR="00623B7D" w:rsidRPr="000E5CA4" w:rsidRDefault="00623B7D" w:rsidP="000E5CA4">
      <w:pPr>
        <w:shd w:val="clear" w:color="auto" w:fill="FFFFFF"/>
        <w:spacing w:after="0" w:line="240" w:lineRule="auto"/>
        <w:textAlignment w:val="baseline"/>
        <w:outlineLvl w:val="1"/>
        <w:rPr>
          <w:rFonts w:ascii="Open Sans" w:eastAsia="Times New Roman" w:hAnsi="Open Sans" w:cs="Open Sans"/>
          <w:color w:val="333333"/>
          <w:sz w:val="48"/>
          <w:szCs w:val="48"/>
          <w:lang w:eastAsia="en-GB"/>
        </w:rPr>
      </w:pPr>
    </w:p>
    <w:p w14:paraId="6F6D2978" w14:textId="12718790" w:rsidR="000E5CA4" w:rsidRPr="000E5CA4" w:rsidRDefault="000E5CA4" w:rsidP="000E5CA4">
      <w:pPr>
        <w:shd w:val="clear" w:color="auto" w:fill="FFFFFF"/>
        <w:spacing w:after="225" w:line="240" w:lineRule="auto"/>
        <w:textAlignment w:val="baseline"/>
        <w:rPr>
          <w:rFonts w:ascii="Open Sans" w:eastAsia="Times New Roman" w:hAnsi="Open Sans" w:cs="Open Sans"/>
          <w:color w:val="444444"/>
          <w:sz w:val="24"/>
          <w:szCs w:val="24"/>
          <w:lang w:eastAsia="en-GB"/>
        </w:rPr>
      </w:pPr>
      <w:r w:rsidRPr="00342D11">
        <w:rPr>
          <w:rFonts w:ascii="Open Sans" w:eastAsia="Times New Roman" w:hAnsi="Open Sans" w:cs="Open Sans"/>
          <w:color w:val="444444"/>
          <w:sz w:val="24"/>
          <w:szCs w:val="24"/>
          <w:lang w:eastAsia="en-GB"/>
        </w:rPr>
        <w:t>Many pupils transition straight from Nursery to Elrick Primary 1</w:t>
      </w:r>
      <w:r w:rsidRPr="000E5CA4">
        <w:rPr>
          <w:rFonts w:ascii="Open Sans" w:eastAsia="Times New Roman" w:hAnsi="Open Sans" w:cs="Open Sans"/>
          <w:color w:val="444444"/>
          <w:sz w:val="24"/>
          <w:szCs w:val="24"/>
          <w:lang w:eastAsia="en-GB"/>
        </w:rPr>
        <w:t xml:space="preserve">, but often due to family moves or a change in circumstances children </w:t>
      </w:r>
      <w:r w:rsidRPr="00342D11">
        <w:rPr>
          <w:rFonts w:ascii="Open Sans" w:eastAsia="Times New Roman" w:hAnsi="Open Sans" w:cs="Open Sans"/>
          <w:color w:val="444444"/>
          <w:sz w:val="24"/>
          <w:szCs w:val="24"/>
          <w:lang w:eastAsia="en-GB"/>
        </w:rPr>
        <w:t xml:space="preserve">join us throughout </w:t>
      </w:r>
      <w:r w:rsidRPr="000E5CA4">
        <w:rPr>
          <w:rFonts w:ascii="Open Sans" w:eastAsia="Times New Roman" w:hAnsi="Open Sans" w:cs="Open Sans"/>
          <w:color w:val="444444"/>
          <w:sz w:val="24"/>
          <w:szCs w:val="24"/>
          <w:lang w:eastAsia="en-GB"/>
        </w:rPr>
        <w:t xml:space="preserve">the year and </w:t>
      </w:r>
      <w:r w:rsidRPr="00342D11">
        <w:rPr>
          <w:rFonts w:ascii="Open Sans" w:eastAsia="Times New Roman" w:hAnsi="Open Sans" w:cs="Open Sans"/>
          <w:color w:val="444444"/>
          <w:sz w:val="24"/>
          <w:szCs w:val="24"/>
          <w:lang w:eastAsia="en-GB"/>
        </w:rPr>
        <w:t>at different stages</w:t>
      </w:r>
      <w:r w:rsidRPr="000E5CA4">
        <w:rPr>
          <w:rFonts w:ascii="Open Sans" w:eastAsia="Times New Roman" w:hAnsi="Open Sans" w:cs="Open Sans"/>
          <w:color w:val="444444"/>
          <w:sz w:val="24"/>
          <w:szCs w:val="24"/>
          <w:lang w:eastAsia="en-GB"/>
        </w:rPr>
        <w:t xml:space="preserve"> of the school.</w:t>
      </w:r>
    </w:p>
    <w:p w14:paraId="49DCC8BE" w14:textId="1F85BDA4" w:rsidR="000E5CA4" w:rsidRDefault="000E5CA4" w:rsidP="000E5CA4">
      <w:pPr>
        <w:shd w:val="clear" w:color="auto" w:fill="FFFFFF"/>
        <w:spacing w:after="225" w:line="240" w:lineRule="auto"/>
        <w:textAlignment w:val="baseline"/>
        <w:rPr>
          <w:rFonts w:ascii="Open Sans" w:eastAsia="Times New Roman" w:hAnsi="Open Sans" w:cs="Open Sans"/>
          <w:color w:val="444444"/>
          <w:sz w:val="24"/>
          <w:szCs w:val="24"/>
          <w:lang w:eastAsia="en-GB"/>
        </w:rPr>
      </w:pPr>
      <w:r w:rsidRPr="000E5CA4">
        <w:rPr>
          <w:rFonts w:ascii="Open Sans" w:eastAsia="Times New Roman" w:hAnsi="Open Sans" w:cs="Open Sans"/>
          <w:color w:val="444444"/>
          <w:sz w:val="24"/>
          <w:szCs w:val="24"/>
          <w:lang w:eastAsia="en-GB"/>
        </w:rPr>
        <w:t xml:space="preserve">Pupils who join </w:t>
      </w:r>
      <w:r w:rsidRPr="00342D11">
        <w:rPr>
          <w:rFonts w:ascii="Open Sans" w:eastAsia="Times New Roman" w:hAnsi="Open Sans" w:cs="Open Sans"/>
          <w:color w:val="444444"/>
          <w:sz w:val="24"/>
          <w:szCs w:val="24"/>
          <w:lang w:eastAsia="en-GB"/>
        </w:rPr>
        <w:t>mid-way</w:t>
      </w:r>
      <w:r w:rsidRPr="000E5CA4">
        <w:rPr>
          <w:rFonts w:ascii="Open Sans" w:eastAsia="Times New Roman" w:hAnsi="Open Sans" w:cs="Open Sans"/>
          <w:color w:val="444444"/>
          <w:sz w:val="24"/>
          <w:szCs w:val="24"/>
          <w:lang w:eastAsia="en-GB"/>
        </w:rPr>
        <w:t xml:space="preserve"> through a term will </w:t>
      </w:r>
      <w:r w:rsidRPr="00342D11">
        <w:rPr>
          <w:rFonts w:ascii="Open Sans" w:eastAsia="Times New Roman" w:hAnsi="Open Sans" w:cs="Open Sans"/>
          <w:color w:val="444444"/>
          <w:sz w:val="24"/>
          <w:szCs w:val="24"/>
          <w:lang w:eastAsia="en-GB"/>
        </w:rPr>
        <w:t>usually</w:t>
      </w:r>
      <w:r w:rsidRPr="000E5CA4">
        <w:rPr>
          <w:rFonts w:ascii="Open Sans" w:eastAsia="Times New Roman" w:hAnsi="Open Sans" w:cs="Open Sans"/>
          <w:color w:val="444444"/>
          <w:sz w:val="24"/>
          <w:szCs w:val="24"/>
          <w:lang w:eastAsia="en-GB"/>
        </w:rPr>
        <w:t xml:space="preserve"> start school on a Monday</w:t>
      </w:r>
      <w:r w:rsidRPr="00342D11">
        <w:rPr>
          <w:rFonts w:ascii="Open Sans" w:eastAsia="Times New Roman" w:hAnsi="Open Sans" w:cs="Open Sans"/>
          <w:color w:val="444444"/>
          <w:sz w:val="24"/>
          <w:szCs w:val="24"/>
          <w:lang w:eastAsia="en-GB"/>
        </w:rPr>
        <w:t xml:space="preserve"> and will be offered a welcome visit and tour in advance.</w:t>
      </w:r>
    </w:p>
    <w:p w14:paraId="131A60DA" w14:textId="23F73A8F" w:rsidR="00342D11" w:rsidRPr="000E5CA4" w:rsidRDefault="00342D11" w:rsidP="000E5CA4">
      <w:pPr>
        <w:shd w:val="clear" w:color="auto" w:fill="FFFFFF"/>
        <w:spacing w:after="225" w:line="240" w:lineRule="auto"/>
        <w:textAlignment w:val="baseline"/>
        <w:rPr>
          <w:rFonts w:ascii="Open Sans" w:eastAsia="Times New Roman" w:hAnsi="Open Sans" w:cs="Open Sans"/>
          <w:color w:val="444444"/>
          <w:sz w:val="24"/>
          <w:szCs w:val="24"/>
          <w:lang w:eastAsia="en-GB"/>
        </w:rPr>
      </w:pPr>
      <w:r>
        <w:rPr>
          <w:noProof/>
          <w:color w:val="0000FF"/>
        </w:rPr>
        <w:drawing>
          <wp:anchor distT="0" distB="0" distL="114300" distR="114300" simplePos="0" relativeHeight="251659264" behindDoc="1" locked="0" layoutInCell="1" allowOverlap="1" wp14:anchorId="13C5589C" wp14:editId="311DAD0A">
            <wp:simplePos x="0" y="0"/>
            <wp:positionH relativeFrom="column">
              <wp:posOffset>5102225</wp:posOffset>
            </wp:positionH>
            <wp:positionV relativeFrom="paragraph">
              <wp:posOffset>160020</wp:posOffset>
            </wp:positionV>
            <wp:extent cx="874395" cy="1162685"/>
            <wp:effectExtent l="133350" t="95250" r="116205" b="94615"/>
            <wp:wrapTight wrapText="bothSides">
              <wp:wrapPolygon edited="0">
                <wp:start x="20352" y="-361"/>
                <wp:lineTo x="1176" y="-3964"/>
                <wp:lineTo x="-2473" y="7024"/>
                <wp:lineTo x="-647" y="7367"/>
                <wp:lineTo x="-2471" y="12861"/>
                <wp:lineTo x="-645" y="13204"/>
                <wp:lineTo x="-2470" y="18697"/>
                <wp:lineTo x="-644" y="19040"/>
                <wp:lineTo x="-871" y="21186"/>
                <wp:lineTo x="955" y="21529"/>
                <wp:lineTo x="13053" y="21613"/>
                <wp:lineTo x="22069" y="17835"/>
                <wp:lineTo x="22178" y="-18"/>
                <wp:lineTo x="20352" y="-361"/>
              </wp:wrapPolygon>
            </wp:wrapTight>
            <wp:docPr id="8" name="Picture 8" descr="2016-08-19-PHOTO-000000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6-08-19-PHOTO-00000005">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758502">
                      <a:off x="0" y="0"/>
                      <a:ext cx="87439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6315">
        <w:rPr>
          <w:noProof/>
        </w:rPr>
        <w:drawing>
          <wp:anchor distT="0" distB="0" distL="114300" distR="114300" simplePos="0" relativeHeight="251658240" behindDoc="1" locked="0" layoutInCell="1" allowOverlap="1" wp14:anchorId="5AB85628" wp14:editId="091E2694">
            <wp:simplePos x="0" y="0"/>
            <wp:positionH relativeFrom="column">
              <wp:posOffset>-42429</wp:posOffset>
            </wp:positionH>
            <wp:positionV relativeFrom="paragraph">
              <wp:posOffset>186575</wp:posOffset>
            </wp:positionV>
            <wp:extent cx="908050" cy="1207135"/>
            <wp:effectExtent l="171450" t="114300" r="158750" b="107315"/>
            <wp:wrapTight wrapText="bothSides">
              <wp:wrapPolygon edited="0">
                <wp:start x="-1042" y="86"/>
                <wp:lineTo x="-3077" y="909"/>
                <wp:lineTo x="-963" y="6126"/>
                <wp:lineTo x="-3130" y="6623"/>
                <wp:lineTo x="-1016" y="11840"/>
                <wp:lineTo x="-3184" y="12337"/>
                <wp:lineTo x="-748" y="20688"/>
                <wp:lineTo x="5812" y="21678"/>
                <wp:lineTo x="19571" y="21731"/>
                <wp:lineTo x="20005" y="21631"/>
                <wp:lineTo x="22172" y="21134"/>
                <wp:lineTo x="21577" y="959"/>
                <wp:lineTo x="20784" y="-998"/>
                <wp:lineTo x="8627" y="-1774"/>
                <wp:lineTo x="1993" y="-609"/>
                <wp:lineTo x="-1042" y="86"/>
              </wp:wrapPolygon>
            </wp:wrapTight>
            <wp:docPr id="10" name="Picture 10" descr="2016-08-19-PHOTO-0000000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6-08-19-PHOTO-0000000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17023">
                      <a:off x="0" y="0"/>
                      <a:ext cx="90805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77D53" w14:textId="64441C1C" w:rsidR="000E5CA4" w:rsidRPr="00342D11" w:rsidRDefault="000E5CA4" w:rsidP="000E5CA4">
      <w:pPr>
        <w:pStyle w:val="xmsonormal"/>
        <w:rPr>
          <w:rFonts w:ascii="Open Sans" w:hAnsi="Open Sans" w:cs="Open Sans"/>
        </w:rPr>
      </w:pPr>
      <w:r w:rsidRPr="000E5CA4">
        <w:rPr>
          <w:rFonts w:ascii="Open Sans" w:hAnsi="Open Sans" w:cs="Open Sans"/>
          <w:color w:val="444444"/>
        </w:rPr>
        <w:t>We e</w:t>
      </w:r>
      <w:r w:rsidRPr="00342D11">
        <w:rPr>
          <w:rFonts w:ascii="Open Sans" w:hAnsi="Open Sans" w:cs="Open Sans"/>
          <w:color w:val="444444"/>
        </w:rPr>
        <w:t>ncourage</w:t>
      </w:r>
      <w:r w:rsidRPr="000E5CA4">
        <w:rPr>
          <w:rFonts w:ascii="Open Sans" w:hAnsi="Open Sans" w:cs="Open Sans"/>
          <w:color w:val="444444"/>
        </w:rPr>
        <w:t xml:space="preserve"> children to arrive wearing school uniform</w:t>
      </w:r>
      <w:r w:rsidRPr="00342D11">
        <w:rPr>
          <w:rFonts w:ascii="Open Sans" w:hAnsi="Open Sans" w:cs="Open Sans"/>
          <w:color w:val="444444"/>
        </w:rPr>
        <w:t xml:space="preserve"> if possible.  </w:t>
      </w:r>
      <w:r w:rsidRPr="000E5CA4">
        <w:rPr>
          <w:rFonts w:ascii="Open Sans" w:hAnsi="Open Sans" w:cs="Open Sans"/>
          <w:color w:val="444444"/>
        </w:rPr>
        <w:t xml:space="preserve"> </w:t>
      </w:r>
      <w:r w:rsidRPr="00342D11">
        <w:rPr>
          <w:rFonts w:ascii="Open Sans" w:hAnsi="Open Sans" w:cs="Open Sans"/>
        </w:rPr>
        <w:t>The link for the website is below and orders can be placed at any time.</w:t>
      </w:r>
    </w:p>
    <w:p w14:paraId="0D9FD23E" w14:textId="0D70926B" w:rsidR="000E5CA4" w:rsidRPr="00342D11" w:rsidRDefault="00342D11" w:rsidP="000E5CA4">
      <w:pPr>
        <w:pStyle w:val="xmsonormal"/>
        <w:rPr>
          <w:rFonts w:ascii="Open Sans" w:hAnsi="Open Sans" w:cs="Open Sans"/>
        </w:rPr>
      </w:pPr>
      <w:r w:rsidRPr="00C536F7">
        <w:rPr>
          <w:noProof/>
        </w:rPr>
        <w:drawing>
          <wp:anchor distT="0" distB="0" distL="114300" distR="114300" simplePos="0" relativeHeight="251660288" behindDoc="0" locked="0" layoutInCell="1" allowOverlap="1" wp14:anchorId="741F2A85" wp14:editId="44DC6904">
            <wp:simplePos x="0" y="0"/>
            <wp:positionH relativeFrom="column">
              <wp:posOffset>4685030</wp:posOffset>
            </wp:positionH>
            <wp:positionV relativeFrom="paragraph">
              <wp:posOffset>247015</wp:posOffset>
            </wp:positionV>
            <wp:extent cx="786130" cy="1044575"/>
            <wp:effectExtent l="76200" t="57150" r="71120" b="60325"/>
            <wp:wrapThrough wrapText="bothSides">
              <wp:wrapPolygon edited="0">
                <wp:start x="-992" y="-94"/>
                <wp:lineTo x="-1279" y="13052"/>
                <wp:lineTo x="-400" y="20912"/>
                <wp:lineTo x="17208" y="21909"/>
                <wp:lineTo x="22395" y="21383"/>
                <wp:lineTo x="22145" y="17036"/>
                <wp:lineTo x="21983" y="4333"/>
                <wp:lineTo x="21075" y="-742"/>
                <wp:lineTo x="4195" y="-620"/>
                <wp:lineTo x="-992" y="-94"/>
              </wp:wrapPolygon>
            </wp:wrapThrough>
            <wp:docPr id="9" name="Picture 9" descr="2016-08-19-PHOTO-0000000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6-08-19-PHOTO-00000003">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60476">
                      <a:off x="0" y="0"/>
                      <a:ext cx="786130" cy="1044575"/>
                    </a:xfrm>
                    <a:prstGeom prst="rect">
                      <a:avLst/>
                    </a:prstGeom>
                    <a:noFill/>
                    <a:ln>
                      <a:noFill/>
                    </a:ln>
                  </pic:spPr>
                </pic:pic>
              </a:graphicData>
            </a:graphic>
          </wp:anchor>
        </w:drawing>
      </w:r>
      <w:r w:rsidR="000E5CA4" w:rsidRPr="00342D11">
        <w:rPr>
          <w:rFonts w:ascii="Open Sans" w:hAnsi="Open Sans" w:cs="Open Sans"/>
        </w:rPr>
        <w:t> </w:t>
      </w:r>
      <w:hyperlink r:id="rId11" w:tgtFrame="_blank" w:history="1">
        <w:r w:rsidR="000E5CA4" w:rsidRPr="00342D11">
          <w:rPr>
            <w:rStyle w:val="Hyperlink"/>
            <w:rFonts w:ascii="Open Sans" w:hAnsi="Open Sans" w:cs="Open Sans"/>
          </w:rPr>
          <w:t>http://elrickps.imagescotland.com</w:t>
        </w:r>
      </w:hyperlink>
    </w:p>
    <w:p w14:paraId="192A24D1" w14:textId="0ADA849A" w:rsidR="00342D11" w:rsidRDefault="00342D11" w:rsidP="00342D11">
      <w:pPr>
        <w:pStyle w:val="NormalWeb"/>
        <w:shd w:val="clear" w:color="auto" w:fill="FFFFFF"/>
        <w:spacing w:before="0" w:beforeAutospacing="0" w:after="0" w:afterAutospacing="0"/>
        <w:textAlignment w:val="baseline"/>
        <w:rPr>
          <w:rFonts w:ascii="Open Sans" w:hAnsi="Open Sans" w:cs="Open Sans"/>
          <w:color w:val="444444"/>
          <w:shd w:val="clear" w:color="auto" w:fill="FFFFFF"/>
        </w:rPr>
      </w:pPr>
      <w:r w:rsidRPr="00342D11">
        <w:rPr>
          <w:rFonts w:ascii="Open Sans" w:hAnsi="Open Sans" w:cs="Open Sans"/>
          <w:color w:val="444444"/>
          <w:shd w:val="clear" w:color="auto" w:fill="FFFFFF"/>
        </w:rPr>
        <w:t xml:space="preserve">If you are in receipt of certain </w:t>
      </w:r>
      <w:r w:rsidR="00BE706B" w:rsidRPr="00342D11">
        <w:rPr>
          <w:rFonts w:ascii="Open Sans" w:hAnsi="Open Sans" w:cs="Open Sans"/>
          <w:color w:val="444444"/>
          <w:shd w:val="clear" w:color="auto" w:fill="FFFFFF"/>
        </w:rPr>
        <w:t>benefits,</w:t>
      </w:r>
      <w:r w:rsidRPr="00342D11">
        <w:rPr>
          <w:rFonts w:ascii="Open Sans" w:hAnsi="Open Sans" w:cs="Open Sans"/>
          <w:color w:val="444444"/>
          <w:shd w:val="clear" w:color="auto" w:fill="FFFFFF"/>
        </w:rPr>
        <w:t xml:space="preserve"> you may be entitled to a grant towards school uniform – you can see and apply here – </w:t>
      </w:r>
    </w:p>
    <w:p w14:paraId="4098D287" w14:textId="77777777" w:rsidR="00342D11" w:rsidRDefault="00342D11" w:rsidP="00342D11">
      <w:pPr>
        <w:pStyle w:val="NormalWeb"/>
        <w:shd w:val="clear" w:color="auto" w:fill="FFFFFF"/>
        <w:spacing w:before="0" w:beforeAutospacing="0" w:after="0" w:afterAutospacing="0"/>
        <w:textAlignment w:val="baseline"/>
        <w:rPr>
          <w:rFonts w:ascii="Open Sans" w:hAnsi="Open Sans" w:cs="Open Sans"/>
          <w:color w:val="444444"/>
          <w:shd w:val="clear" w:color="auto" w:fill="FFFFFF"/>
        </w:rPr>
      </w:pPr>
    </w:p>
    <w:p w14:paraId="6B8E2197" w14:textId="45F576A8" w:rsidR="00342D11" w:rsidRPr="00342D11" w:rsidRDefault="002E3C1B" w:rsidP="00342D11">
      <w:pPr>
        <w:pStyle w:val="NormalWeb"/>
        <w:shd w:val="clear" w:color="auto" w:fill="FFFFFF"/>
        <w:spacing w:before="0" w:beforeAutospacing="0" w:after="0" w:afterAutospacing="0"/>
        <w:textAlignment w:val="baseline"/>
        <w:rPr>
          <w:rFonts w:ascii="Open Sans" w:hAnsi="Open Sans" w:cs="Open Sans"/>
          <w:color w:val="444444"/>
          <w:shd w:val="clear" w:color="auto" w:fill="FFFFFF"/>
        </w:rPr>
      </w:pPr>
      <w:hyperlink r:id="rId12" w:history="1">
        <w:r w:rsidR="00342D11" w:rsidRPr="00342D11">
          <w:rPr>
            <w:rStyle w:val="Hyperlink"/>
            <w:rFonts w:ascii="Open Sans" w:hAnsi="Open Sans" w:cs="Open Sans"/>
            <w:shd w:val="clear" w:color="auto" w:fill="FFFFFF"/>
          </w:rPr>
          <w:t>Apply for a school clothing grant.</w:t>
        </w:r>
      </w:hyperlink>
    </w:p>
    <w:p w14:paraId="36AD4363" w14:textId="0637B683" w:rsidR="00342D11" w:rsidRDefault="00342D11" w:rsidP="000E5CA4">
      <w:pPr>
        <w:pStyle w:val="xmsonormal"/>
      </w:pPr>
    </w:p>
    <w:p w14:paraId="50AE0466" w14:textId="5C33D8D5" w:rsidR="009F0AD2" w:rsidRPr="000E5CA4" w:rsidRDefault="000E5CA4" w:rsidP="000E5CA4">
      <w:pPr>
        <w:shd w:val="clear" w:color="auto" w:fill="FFFFFF"/>
        <w:spacing w:after="0" w:line="240" w:lineRule="auto"/>
        <w:textAlignment w:val="baseline"/>
        <w:outlineLvl w:val="1"/>
        <w:rPr>
          <w:rFonts w:ascii="Open Sans" w:eastAsia="Times New Roman" w:hAnsi="Open Sans" w:cs="Open Sans"/>
          <w:color w:val="333333"/>
          <w:sz w:val="48"/>
          <w:szCs w:val="48"/>
          <w:lang w:eastAsia="en-GB"/>
        </w:rPr>
      </w:pPr>
      <w:r w:rsidRPr="000E5CA4">
        <w:rPr>
          <w:rFonts w:ascii="Open Sans" w:eastAsia="Times New Roman" w:hAnsi="Open Sans" w:cs="Open Sans"/>
          <w:color w:val="333333"/>
          <w:sz w:val="48"/>
          <w:szCs w:val="48"/>
          <w:lang w:eastAsia="en-GB"/>
        </w:rPr>
        <w:t>Waterproofs</w:t>
      </w:r>
    </w:p>
    <w:p w14:paraId="2707EA19" w14:textId="41FF88FA" w:rsidR="000E5CA4" w:rsidRPr="000E5CA4" w:rsidRDefault="009F0AD2" w:rsidP="000E5CA4">
      <w:pPr>
        <w:shd w:val="clear" w:color="auto" w:fill="FFFFFF"/>
        <w:spacing w:after="225" w:line="240" w:lineRule="auto"/>
        <w:textAlignment w:val="baseline"/>
        <w:rPr>
          <w:rFonts w:ascii="Open Sans" w:eastAsia="Times New Roman" w:hAnsi="Open Sans" w:cs="Open Sans"/>
          <w:color w:val="444444"/>
          <w:sz w:val="24"/>
          <w:szCs w:val="24"/>
          <w:lang w:eastAsia="en-GB"/>
        </w:rPr>
      </w:pPr>
      <w:r>
        <w:rPr>
          <w:rFonts w:ascii="inherit" w:eastAsia="Times New Roman" w:hAnsi="inherit" w:cs="Open Sans"/>
          <w:color w:val="444444"/>
          <w:sz w:val="24"/>
          <w:szCs w:val="24"/>
          <w:lang w:eastAsia="en-GB"/>
        </w:rPr>
        <w:br/>
      </w:r>
      <w:r w:rsidR="000E5CA4" w:rsidRPr="000E5CA4">
        <w:rPr>
          <w:rFonts w:ascii="Open Sans" w:eastAsia="Times New Roman" w:hAnsi="Open Sans" w:cs="Open Sans"/>
          <w:color w:val="444444"/>
          <w:sz w:val="24"/>
          <w:szCs w:val="24"/>
          <w:lang w:eastAsia="en-GB"/>
        </w:rPr>
        <w:t xml:space="preserve">At </w:t>
      </w:r>
      <w:r w:rsidR="00915496" w:rsidRPr="009F0AD2">
        <w:rPr>
          <w:rFonts w:ascii="Open Sans" w:eastAsia="Times New Roman" w:hAnsi="Open Sans" w:cs="Open Sans"/>
          <w:color w:val="444444"/>
          <w:sz w:val="24"/>
          <w:szCs w:val="24"/>
          <w:lang w:eastAsia="en-GB"/>
        </w:rPr>
        <w:t xml:space="preserve">Elrick </w:t>
      </w:r>
      <w:r w:rsidR="000E5CA4" w:rsidRPr="000E5CA4">
        <w:rPr>
          <w:rFonts w:ascii="Open Sans" w:eastAsia="Times New Roman" w:hAnsi="Open Sans" w:cs="Open Sans"/>
          <w:color w:val="444444"/>
          <w:sz w:val="24"/>
          <w:szCs w:val="24"/>
          <w:lang w:eastAsia="en-GB"/>
        </w:rPr>
        <w:t xml:space="preserve">we </w:t>
      </w:r>
      <w:r w:rsidR="005B156E" w:rsidRPr="009F0AD2">
        <w:rPr>
          <w:rFonts w:ascii="Open Sans" w:eastAsia="Times New Roman" w:hAnsi="Open Sans" w:cs="Open Sans"/>
          <w:color w:val="444444"/>
          <w:sz w:val="24"/>
          <w:szCs w:val="24"/>
          <w:lang w:eastAsia="en-GB"/>
        </w:rPr>
        <w:t>encourage</w:t>
      </w:r>
      <w:r w:rsidR="00580F40" w:rsidRPr="009F0AD2">
        <w:rPr>
          <w:rFonts w:ascii="Open Sans" w:eastAsia="Times New Roman" w:hAnsi="Open Sans" w:cs="Open Sans"/>
          <w:color w:val="444444"/>
          <w:sz w:val="24"/>
          <w:szCs w:val="24"/>
          <w:lang w:eastAsia="en-GB"/>
        </w:rPr>
        <w:t xml:space="preserve"> the</w:t>
      </w:r>
      <w:r w:rsidR="000E5CA4" w:rsidRPr="000E5CA4">
        <w:rPr>
          <w:rFonts w:ascii="Open Sans" w:eastAsia="Times New Roman" w:hAnsi="Open Sans" w:cs="Open Sans"/>
          <w:color w:val="444444"/>
          <w:sz w:val="24"/>
          <w:szCs w:val="24"/>
          <w:lang w:eastAsia="en-GB"/>
        </w:rPr>
        <w:t xml:space="preserve"> outdoor </w:t>
      </w:r>
      <w:r w:rsidR="00580F40" w:rsidRPr="009F0AD2">
        <w:rPr>
          <w:rFonts w:ascii="Open Sans" w:eastAsia="Times New Roman" w:hAnsi="Open Sans" w:cs="Open Sans"/>
          <w:color w:val="444444"/>
          <w:sz w:val="24"/>
          <w:szCs w:val="24"/>
          <w:lang w:eastAsia="en-GB"/>
        </w:rPr>
        <w:t xml:space="preserve">environment to </w:t>
      </w:r>
      <w:r w:rsidR="003B7B99" w:rsidRPr="009F0AD2">
        <w:rPr>
          <w:rFonts w:ascii="Open Sans" w:eastAsia="Times New Roman" w:hAnsi="Open Sans" w:cs="Open Sans"/>
          <w:color w:val="444444"/>
          <w:sz w:val="24"/>
          <w:szCs w:val="24"/>
          <w:lang w:eastAsia="en-GB"/>
        </w:rPr>
        <w:t>be utilised for learning opportunities as well as for social time</w:t>
      </w:r>
      <w:r w:rsidRPr="009F0AD2">
        <w:rPr>
          <w:rFonts w:ascii="Open Sans" w:eastAsia="Times New Roman" w:hAnsi="Open Sans" w:cs="Open Sans"/>
          <w:color w:val="444444"/>
          <w:sz w:val="24"/>
          <w:szCs w:val="24"/>
          <w:lang w:eastAsia="en-GB"/>
        </w:rPr>
        <w:t xml:space="preserve">.  </w:t>
      </w:r>
      <w:r w:rsidR="000E5CA4" w:rsidRPr="000E5CA4">
        <w:rPr>
          <w:rFonts w:ascii="Open Sans" w:eastAsia="Times New Roman" w:hAnsi="Open Sans" w:cs="Open Sans"/>
          <w:color w:val="444444"/>
          <w:sz w:val="24"/>
          <w:szCs w:val="24"/>
          <w:lang w:eastAsia="en-GB"/>
        </w:rPr>
        <w:t xml:space="preserve"> </w:t>
      </w:r>
      <w:r w:rsidRPr="009F0AD2">
        <w:rPr>
          <w:rFonts w:ascii="Open Sans" w:eastAsia="Times New Roman" w:hAnsi="Open Sans" w:cs="Open Sans"/>
          <w:color w:val="444444"/>
          <w:sz w:val="24"/>
          <w:szCs w:val="24"/>
          <w:lang w:eastAsia="en-GB"/>
        </w:rPr>
        <w:t>L</w:t>
      </w:r>
      <w:r w:rsidR="000E5CA4" w:rsidRPr="000E5CA4">
        <w:rPr>
          <w:rFonts w:ascii="Open Sans" w:eastAsia="Times New Roman" w:hAnsi="Open Sans" w:cs="Open Sans"/>
          <w:color w:val="444444"/>
          <w:sz w:val="24"/>
          <w:szCs w:val="24"/>
          <w:lang w:eastAsia="en-GB"/>
        </w:rPr>
        <w:t>iving in Aberdeen, we need to do this in all weathers!!  Children should have a waterproof coat that is warm enough for winter conditions.  W</w:t>
      </w:r>
      <w:r w:rsidR="00722567">
        <w:rPr>
          <w:rFonts w:ascii="Open Sans" w:eastAsia="Times New Roman" w:hAnsi="Open Sans" w:cs="Open Sans"/>
          <w:color w:val="444444"/>
          <w:sz w:val="24"/>
          <w:szCs w:val="24"/>
          <w:lang w:eastAsia="en-GB"/>
        </w:rPr>
        <w:t>here possible, w</w:t>
      </w:r>
      <w:r w:rsidR="000E5CA4" w:rsidRPr="000E5CA4">
        <w:rPr>
          <w:rFonts w:ascii="Open Sans" w:eastAsia="Times New Roman" w:hAnsi="Open Sans" w:cs="Open Sans"/>
          <w:color w:val="444444"/>
          <w:sz w:val="24"/>
          <w:szCs w:val="24"/>
          <w:lang w:eastAsia="en-GB"/>
        </w:rPr>
        <w:t>e would ask that jackets are colourful or have reflective surfaces as in winter it can be dark when school finishes.  Younger children who spend time in the messy garden will benefit from having waterproof trousers and wellies in school.</w:t>
      </w:r>
    </w:p>
    <w:p w14:paraId="75AC9A8B" w14:textId="2470C69F" w:rsidR="000E5CA4" w:rsidRPr="000E5CA4" w:rsidRDefault="000E5CA4" w:rsidP="000E5CA4">
      <w:pPr>
        <w:shd w:val="clear" w:color="auto" w:fill="FFFFFF"/>
        <w:spacing w:after="225" w:line="240" w:lineRule="auto"/>
        <w:textAlignment w:val="baseline"/>
        <w:rPr>
          <w:rFonts w:ascii="inherit" w:eastAsia="Times New Roman" w:hAnsi="inherit" w:cs="Open Sans"/>
          <w:color w:val="444444"/>
          <w:sz w:val="24"/>
          <w:szCs w:val="24"/>
          <w:lang w:eastAsia="en-GB"/>
        </w:rPr>
      </w:pPr>
      <w:r w:rsidRPr="000E5CA4">
        <w:rPr>
          <w:rFonts w:ascii="inherit" w:eastAsia="Times New Roman" w:hAnsi="inherit" w:cs="Open Sans"/>
          <w:color w:val="444444"/>
          <w:sz w:val="24"/>
          <w:szCs w:val="24"/>
          <w:lang w:eastAsia="en-GB"/>
        </w:rPr>
        <w:t> </w:t>
      </w:r>
    </w:p>
    <w:p w14:paraId="79B1C20D" w14:textId="5351E458" w:rsidR="000E5CA4" w:rsidRPr="000E5CA4" w:rsidRDefault="000E5CA4" w:rsidP="000E5CA4">
      <w:pPr>
        <w:shd w:val="clear" w:color="auto" w:fill="FFFFFF"/>
        <w:spacing w:after="0" w:line="240" w:lineRule="auto"/>
        <w:textAlignment w:val="baseline"/>
        <w:outlineLvl w:val="1"/>
        <w:rPr>
          <w:rFonts w:ascii="Open Sans" w:eastAsia="Times New Roman" w:hAnsi="Open Sans" w:cs="Open Sans"/>
          <w:color w:val="333333"/>
          <w:sz w:val="48"/>
          <w:szCs w:val="48"/>
          <w:lang w:eastAsia="en-GB"/>
        </w:rPr>
      </w:pPr>
      <w:r w:rsidRPr="000E5CA4">
        <w:rPr>
          <w:rFonts w:ascii="Open Sans" w:eastAsia="Times New Roman" w:hAnsi="Open Sans" w:cs="Open Sans"/>
          <w:color w:val="333333"/>
          <w:sz w:val="48"/>
          <w:szCs w:val="48"/>
          <w:lang w:eastAsia="en-GB"/>
        </w:rPr>
        <w:lastRenderedPageBreak/>
        <w:t>Food and Drink</w:t>
      </w:r>
    </w:p>
    <w:p w14:paraId="336E5ACB" w14:textId="14C11455" w:rsidR="000E5CA4" w:rsidRPr="000E5CA4" w:rsidRDefault="00FD0416" w:rsidP="000E5CA4">
      <w:pPr>
        <w:shd w:val="clear" w:color="auto" w:fill="FFFFFF"/>
        <w:spacing w:after="225" w:line="240" w:lineRule="auto"/>
        <w:textAlignment w:val="baseline"/>
        <w:rPr>
          <w:rFonts w:ascii="inherit" w:eastAsia="Times New Roman" w:hAnsi="inherit" w:cs="Open Sans"/>
          <w:color w:val="444444"/>
          <w:sz w:val="24"/>
          <w:szCs w:val="24"/>
          <w:lang w:eastAsia="en-GB"/>
        </w:rPr>
      </w:pPr>
      <w:r w:rsidRPr="000E5CA4">
        <w:rPr>
          <w:rFonts w:ascii="inherit" w:eastAsia="Times New Roman" w:hAnsi="inherit" w:cs="Open Sans"/>
          <w:noProof/>
          <w:color w:val="444444"/>
          <w:sz w:val="24"/>
          <w:szCs w:val="24"/>
          <w:lang w:eastAsia="en-GB"/>
        </w:rPr>
        <w:drawing>
          <wp:anchor distT="0" distB="0" distL="114300" distR="114300" simplePos="0" relativeHeight="251661312" behindDoc="1" locked="0" layoutInCell="1" allowOverlap="1" wp14:anchorId="2D41091F" wp14:editId="4B18C98E">
            <wp:simplePos x="0" y="0"/>
            <wp:positionH relativeFrom="column">
              <wp:posOffset>4179661</wp:posOffset>
            </wp:positionH>
            <wp:positionV relativeFrom="paragraph">
              <wp:posOffset>782955</wp:posOffset>
            </wp:positionV>
            <wp:extent cx="1298607" cy="1412422"/>
            <wp:effectExtent l="0" t="0" r="0" b="0"/>
            <wp:wrapTight wrapText="bothSides">
              <wp:wrapPolygon edited="0">
                <wp:start x="0" y="0"/>
                <wp:lineTo x="0" y="21270"/>
                <wp:lineTo x="21230" y="21270"/>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8607" cy="1412422"/>
                    </a:xfrm>
                    <a:prstGeom prst="rect">
                      <a:avLst/>
                    </a:prstGeom>
                    <a:noFill/>
                    <a:ln>
                      <a:noFill/>
                    </a:ln>
                  </pic:spPr>
                </pic:pic>
              </a:graphicData>
            </a:graphic>
          </wp:anchor>
        </w:drawing>
      </w:r>
      <w:r w:rsidR="00151FF3" w:rsidRPr="000E5CA4">
        <w:rPr>
          <w:rFonts w:ascii="inherit" w:eastAsia="Times New Roman" w:hAnsi="inherit" w:cs="Open Sans"/>
          <w:noProof/>
          <w:color w:val="444444"/>
          <w:sz w:val="24"/>
          <w:szCs w:val="24"/>
          <w:lang w:eastAsia="en-GB"/>
        </w:rPr>
        <w:drawing>
          <wp:anchor distT="0" distB="0" distL="114300" distR="114300" simplePos="0" relativeHeight="251662336" behindDoc="1" locked="0" layoutInCell="1" allowOverlap="1" wp14:anchorId="1A6EF1DA" wp14:editId="79AC46C4">
            <wp:simplePos x="0" y="0"/>
            <wp:positionH relativeFrom="column">
              <wp:posOffset>73206</wp:posOffset>
            </wp:positionH>
            <wp:positionV relativeFrom="paragraph">
              <wp:posOffset>25037</wp:posOffset>
            </wp:positionV>
            <wp:extent cx="1653540" cy="1109980"/>
            <wp:effectExtent l="0" t="0" r="3810" b="0"/>
            <wp:wrapTight wrapText="bothSides">
              <wp:wrapPolygon edited="0">
                <wp:start x="0" y="0"/>
                <wp:lineTo x="0" y="21130"/>
                <wp:lineTo x="21401" y="21130"/>
                <wp:lineTo x="21401" y="0"/>
                <wp:lineTo x="0" y="0"/>
              </wp:wrapPolygon>
            </wp:wrapTight>
            <wp:docPr id="4" name="Picture 4" descr="A picture containing food, indoor, fruit,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indoor, fruit, count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3540"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626">
        <w:rPr>
          <w:rFonts w:ascii="inherit" w:eastAsia="Times New Roman" w:hAnsi="inherit" w:cs="Open Sans"/>
          <w:color w:val="444444"/>
          <w:sz w:val="24"/>
          <w:szCs w:val="24"/>
          <w:lang w:eastAsia="en-GB"/>
        </w:rPr>
        <w:br/>
      </w:r>
      <w:r w:rsidR="000E5CA4" w:rsidRPr="000E5CA4">
        <w:rPr>
          <w:rFonts w:ascii="inherit" w:eastAsia="Times New Roman" w:hAnsi="inherit" w:cs="Open Sans"/>
          <w:color w:val="444444"/>
          <w:sz w:val="24"/>
          <w:szCs w:val="24"/>
          <w:lang w:eastAsia="en-GB"/>
        </w:rPr>
        <w:t xml:space="preserve">Children will also need a snack for their morning break.  We encourage snacks to be </w:t>
      </w:r>
      <w:r w:rsidR="00C25EB6">
        <w:rPr>
          <w:rFonts w:ascii="inherit" w:eastAsia="Times New Roman" w:hAnsi="inherit" w:cs="Open Sans"/>
          <w:color w:val="444444"/>
          <w:sz w:val="24"/>
          <w:szCs w:val="24"/>
          <w:lang w:eastAsia="en-GB"/>
        </w:rPr>
        <w:t xml:space="preserve">healthy </w:t>
      </w:r>
      <w:r w:rsidR="00790626">
        <w:rPr>
          <w:rFonts w:ascii="inherit" w:eastAsia="Times New Roman" w:hAnsi="inherit" w:cs="Open Sans"/>
          <w:color w:val="444444"/>
          <w:sz w:val="24"/>
          <w:szCs w:val="24"/>
          <w:lang w:eastAsia="en-GB"/>
        </w:rPr>
        <w:t xml:space="preserve">and </w:t>
      </w:r>
      <w:r w:rsidR="00790626" w:rsidRPr="000E5CA4">
        <w:rPr>
          <w:rFonts w:ascii="inherit" w:eastAsia="Times New Roman" w:hAnsi="inherit" w:cs="Open Sans"/>
          <w:color w:val="444444"/>
          <w:sz w:val="24"/>
          <w:szCs w:val="24"/>
          <w:lang w:eastAsia="en-GB"/>
        </w:rPr>
        <w:t>request</w:t>
      </w:r>
      <w:r w:rsidR="000E5CA4" w:rsidRPr="000E5CA4">
        <w:rPr>
          <w:rFonts w:ascii="inherit" w:eastAsia="Times New Roman" w:hAnsi="inherit" w:cs="Open Sans"/>
          <w:color w:val="444444"/>
          <w:sz w:val="24"/>
          <w:szCs w:val="24"/>
          <w:lang w:eastAsia="en-GB"/>
        </w:rPr>
        <w:t xml:space="preserve"> that grapes are halved</w:t>
      </w:r>
      <w:r w:rsidR="00790626">
        <w:rPr>
          <w:rFonts w:ascii="inherit" w:eastAsia="Times New Roman" w:hAnsi="inherit" w:cs="Open Sans"/>
          <w:color w:val="444444"/>
          <w:sz w:val="24"/>
          <w:szCs w:val="24"/>
          <w:lang w:eastAsia="en-GB"/>
        </w:rPr>
        <w:t>.</w:t>
      </w:r>
      <w:r w:rsidR="000E5CA4" w:rsidRPr="000E5CA4">
        <w:rPr>
          <w:rFonts w:ascii="inherit" w:eastAsia="Times New Roman" w:hAnsi="inherit" w:cs="Open Sans"/>
          <w:color w:val="444444"/>
          <w:sz w:val="24"/>
          <w:szCs w:val="24"/>
          <w:lang w:eastAsia="en-GB"/>
        </w:rPr>
        <w:t xml:space="preserve"> </w:t>
      </w:r>
      <w:r w:rsidR="00790626">
        <w:rPr>
          <w:rFonts w:ascii="inherit" w:eastAsia="Times New Roman" w:hAnsi="inherit" w:cs="Open Sans"/>
          <w:color w:val="444444"/>
          <w:sz w:val="24"/>
          <w:szCs w:val="24"/>
          <w:lang w:eastAsia="en-GB"/>
        </w:rPr>
        <w:t xml:space="preserve">  W</w:t>
      </w:r>
      <w:r w:rsidR="000E5CA4" w:rsidRPr="000E5CA4">
        <w:rPr>
          <w:rFonts w:ascii="inherit" w:eastAsia="Times New Roman" w:hAnsi="inherit" w:cs="Open Sans"/>
          <w:color w:val="444444"/>
          <w:sz w:val="24"/>
          <w:szCs w:val="24"/>
          <w:lang w:eastAsia="en-GB"/>
        </w:rPr>
        <w:t>e have a No Nut policy.</w:t>
      </w:r>
    </w:p>
    <w:p w14:paraId="2B9DF125" w14:textId="113EA5BE" w:rsidR="000E5CA4" w:rsidRPr="000E5CA4" w:rsidRDefault="000E5CA4" w:rsidP="000E5CA4">
      <w:pPr>
        <w:shd w:val="clear" w:color="auto" w:fill="FFFFFF"/>
        <w:spacing w:after="225" w:line="240" w:lineRule="auto"/>
        <w:textAlignment w:val="baseline"/>
        <w:rPr>
          <w:rFonts w:ascii="inherit" w:eastAsia="Times New Roman" w:hAnsi="inherit" w:cs="Open Sans"/>
          <w:color w:val="444444"/>
          <w:sz w:val="24"/>
          <w:szCs w:val="24"/>
          <w:lang w:eastAsia="en-GB"/>
        </w:rPr>
      </w:pPr>
      <w:r w:rsidRPr="000E5CA4">
        <w:rPr>
          <w:rFonts w:ascii="inherit" w:eastAsia="Times New Roman" w:hAnsi="inherit" w:cs="Open Sans"/>
          <w:color w:val="444444"/>
          <w:sz w:val="24"/>
          <w:szCs w:val="24"/>
          <w:lang w:eastAsia="en-GB"/>
        </w:rPr>
        <w:t> </w:t>
      </w:r>
    </w:p>
    <w:p w14:paraId="6538D249" w14:textId="475602AB" w:rsidR="000E5CA4" w:rsidRPr="000E5CA4" w:rsidRDefault="000E5CA4" w:rsidP="000E5CA4">
      <w:pPr>
        <w:shd w:val="clear" w:color="auto" w:fill="FFFFFF"/>
        <w:spacing w:after="225" w:line="240" w:lineRule="auto"/>
        <w:textAlignment w:val="baseline"/>
        <w:rPr>
          <w:rFonts w:ascii="inherit" w:eastAsia="Times New Roman" w:hAnsi="inherit" w:cs="Open Sans"/>
          <w:color w:val="444444"/>
          <w:sz w:val="24"/>
          <w:szCs w:val="24"/>
          <w:lang w:eastAsia="en-GB"/>
        </w:rPr>
      </w:pPr>
      <w:r w:rsidRPr="000E5CA4">
        <w:rPr>
          <w:rFonts w:ascii="inherit" w:eastAsia="Times New Roman" w:hAnsi="inherit" w:cs="Open Sans"/>
          <w:color w:val="444444"/>
          <w:sz w:val="24"/>
          <w:szCs w:val="24"/>
          <w:lang w:eastAsia="en-GB"/>
        </w:rPr>
        <w:t>We encourage our children to drink plenty of water throughout the day so each child should attend every day with a bottle of clean fresh water</w:t>
      </w:r>
      <w:r w:rsidR="00790626">
        <w:rPr>
          <w:rFonts w:ascii="inherit" w:eastAsia="Times New Roman" w:hAnsi="inherit" w:cs="Open Sans"/>
          <w:color w:val="444444"/>
          <w:sz w:val="24"/>
          <w:szCs w:val="24"/>
          <w:lang w:eastAsia="en-GB"/>
        </w:rPr>
        <w:t>.</w:t>
      </w:r>
    </w:p>
    <w:p w14:paraId="4FE81D0D" w14:textId="77CD0A0C" w:rsidR="000E5CA4" w:rsidRPr="000E5CA4" w:rsidRDefault="000E5CA4" w:rsidP="000E5CA4">
      <w:pPr>
        <w:shd w:val="clear" w:color="auto" w:fill="FFFFFF"/>
        <w:spacing w:after="225" w:line="240" w:lineRule="auto"/>
        <w:textAlignment w:val="baseline"/>
        <w:rPr>
          <w:rFonts w:ascii="inherit" w:eastAsia="Times New Roman" w:hAnsi="inherit" w:cs="Open Sans"/>
          <w:color w:val="444444"/>
          <w:sz w:val="24"/>
          <w:szCs w:val="24"/>
          <w:lang w:eastAsia="en-GB"/>
        </w:rPr>
      </w:pPr>
    </w:p>
    <w:p w14:paraId="16AF5018" w14:textId="3C9AE23D" w:rsidR="000E5CA4" w:rsidRPr="000E5CA4" w:rsidRDefault="000E5CA4" w:rsidP="000E5CA4">
      <w:pPr>
        <w:shd w:val="clear" w:color="auto" w:fill="FFFFFF"/>
        <w:spacing w:after="0" w:line="240" w:lineRule="auto"/>
        <w:textAlignment w:val="baseline"/>
        <w:outlineLvl w:val="1"/>
        <w:rPr>
          <w:rFonts w:ascii="Open Sans" w:eastAsia="Times New Roman" w:hAnsi="Open Sans" w:cs="Open Sans"/>
          <w:color w:val="333333"/>
          <w:sz w:val="48"/>
          <w:szCs w:val="48"/>
          <w:lang w:eastAsia="en-GB"/>
        </w:rPr>
      </w:pPr>
      <w:r w:rsidRPr="000E5CA4">
        <w:rPr>
          <w:rFonts w:ascii="Open Sans" w:eastAsia="Times New Roman" w:hAnsi="Open Sans" w:cs="Open Sans"/>
          <w:color w:val="333333"/>
          <w:sz w:val="48"/>
          <w:szCs w:val="48"/>
          <w:lang w:eastAsia="en-GB"/>
        </w:rPr>
        <w:t>School Dinners</w:t>
      </w:r>
    </w:p>
    <w:p w14:paraId="5EA0706C" w14:textId="788F60D4" w:rsidR="000E5CA4" w:rsidRDefault="00FD0416" w:rsidP="000E5CA4">
      <w:pPr>
        <w:shd w:val="clear" w:color="auto" w:fill="FFFFFF"/>
        <w:spacing w:after="0" w:line="240" w:lineRule="auto"/>
        <w:textAlignment w:val="baseline"/>
        <w:rPr>
          <w:rFonts w:ascii="inherit" w:eastAsia="Times New Roman" w:hAnsi="inherit" w:cs="Open Sans"/>
          <w:color w:val="444444"/>
          <w:sz w:val="24"/>
          <w:szCs w:val="24"/>
          <w:lang w:eastAsia="en-GB"/>
        </w:rPr>
      </w:pPr>
      <w:r>
        <w:rPr>
          <w:rFonts w:ascii="inherit" w:eastAsia="Times New Roman" w:hAnsi="inherit" w:cs="Open Sans"/>
          <w:color w:val="444444"/>
          <w:sz w:val="24"/>
          <w:szCs w:val="24"/>
          <w:lang w:eastAsia="en-GB"/>
        </w:rPr>
        <w:br/>
      </w:r>
      <w:r w:rsidR="000E5CA4" w:rsidRPr="000E5CA4">
        <w:rPr>
          <w:rFonts w:ascii="inherit" w:eastAsia="Times New Roman" w:hAnsi="inherit" w:cs="Open Sans"/>
          <w:color w:val="444444"/>
          <w:sz w:val="24"/>
          <w:szCs w:val="24"/>
          <w:lang w:eastAsia="en-GB"/>
        </w:rPr>
        <w:t xml:space="preserve">School dinners at </w:t>
      </w:r>
      <w:r>
        <w:rPr>
          <w:rFonts w:ascii="inherit" w:eastAsia="Times New Roman" w:hAnsi="inherit" w:cs="Open Sans"/>
          <w:color w:val="444444"/>
          <w:sz w:val="24"/>
          <w:szCs w:val="24"/>
          <w:lang w:eastAsia="en-GB"/>
        </w:rPr>
        <w:t>Elrick</w:t>
      </w:r>
      <w:r w:rsidR="000E5CA4" w:rsidRPr="000E5CA4">
        <w:rPr>
          <w:rFonts w:ascii="inherit" w:eastAsia="Times New Roman" w:hAnsi="inherit" w:cs="Open Sans"/>
          <w:color w:val="444444"/>
          <w:sz w:val="24"/>
          <w:szCs w:val="24"/>
          <w:lang w:eastAsia="en-GB"/>
        </w:rPr>
        <w:t xml:space="preserve"> are of excellent quality and are very popular.  Food is made in the school kitchen by our Chef and her team. </w:t>
      </w:r>
    </w:p>
    <w:p w14:paraId="0D7B5076" w14:textId="2FDA6FB0" w:rsidR="00FD0416" w:rsidRPr="000E5CA4" w:rsidRDefault="00FD0416" w:rsidP="000E5CA4">
      <w:pPr>
        <w:shd w:val="clear" w:color="auto" w:fill="FFFFFF"/>
        <w:spacing w:after="0" w:line="240" w:lineRule="auto"/>
        <w:textAlignment w:val="baseline"/>
        <w:rPr>
          <w:rFonts w:ascii="inherit" w:eastAsia="Times New Roman" w:hAnsi="inherit" w:cs="Open Sans"/>
          <w:color w:val="444444"/>
          <w:sz w:val="24"/>
          <w:szCs w:val="24"/>
          <w:lang w:eastAsia="en-GB"/>
        </w:rPr>
      </w:pPr>
    </w:p>
    <w:p w14:paraId="4C05D8EB" w14:textId="7F353DFE" w:rsidR="000E5CA4" w:rsidRPr="000E5CA4" w:rsidRDefault="000E5CA4" w:rsidP="000E5CA4">
      <w:pPr>
        <w:shd w:val="clear" w:color="auto" w:fill="FFFFFF"/>
        <w:spacing w:after="225" w:line="240" w:lineRule="auto"/>
        <w:textAlignment w:val="baseline"/>
        <w:rPr>
          <w:rFonts w:ascii="inherit" w:eastAsia="Times New Roman" w:hAnsi="inherit" w:cs="Open Sans"/>
          <w:color w:val="444444"/>
          <w:sz w:val="24"/>
          <w:szCs w:val="24"/>
          <w:lang w:eastAsia="en-GB"/>
        </w:rPr>
      </w:pPr>
      <w:r w:rsidRPr="000E5CA4">
        <w:rPr>
          <w:rFonts w:ascii="inherit" w:eastAsia="Times New Roman" w:hAnsi="inherit" w:cs="Open Sans"/>
          <w:color w:val="444444"/>
          <w:sz w:val="24"/>
          <w:szCs w:val="24"/>
          <w:lang w:eastAsia="en-GB"/>
        </w:rPr>
        <w:t>Every day has a vegetarian option.  If your child has any food requirements due to religious practices or allergies, please let us know and our catering team will wor</w:t>
      </w:r>
      <w:r w:rsidR="00FD0416">
        <w:rPr>
          <w:rFonts w:ascii="inherit" w:eastAsia="Times New Roman" w:hAnsi="inherit" w:cs="Open Sans"/>
          <w:color w:val="444444"/>
          <w:sz w:val="24"/>
          <w:szCs w:val="24"/>
          <w:lang w:eastAsia="en-GB"/>
        </w:rPr>
        <w:t xml:space="preserve">k </w:t>
      </w:r>
      <w:r w:rsidRPr="000E5CA4">
        <w:rPr>
          <w:rFonts w:ascii="inherit" w:eastAsia="Times New Roman" w:hAnsi="inherit" w:cs="Open Sans"/>
          <w:color w:val="444444"/>
          <w:sz w:val="24"/>
          <w:szCs w:val="24"/>
          <w:lang w:eastAsia="en-GB"/>
        </w:rPr>
        <w:t>around that.</w:t>
      </w:r>
    </w:p>
    <w:p w14:paraId="46BA68B3" w14:textId="77777777" w:rsidR="00BD4289" w:rsidRDefault="000E5CA4" w:rsidP="000E5CA4">
      <w:pPr>
        <w:shd w:val="clear" w:color="auto" w:fill="FFFFFF"/>
        <w:spacing w:after="0" w:line="240" w:lineRule="auto"/>
        <w:textAlignment w:val="baseline"/>
        <w:rPr>
          <w:rFonts w:ascii="inherit" w:eastAsia="Times New Roman" w:hAnsi="inherit" w:cs="Open Sans"/>
          <w:color w:val="444444"/>
          <w:sz w:val="24"/>
          <w:szCs w:val="24"/>
          <w:lang w:eastAsia="en-GB"/>
        </w:rPr>
      </w:pPr>
      <w:r w:rsidRPr="000E5CA4">
        <w:rPr>
          <w:rFonts w:ascii="inherit" w:eastAsia="Times New Roman" w:hAnsi="inherit" w:cs="Open Sans"/>
          <w:color w:val="444444"/>
          <w:sz w:val="24"/>
          <w:szCs w:val="24"/>
          <w:lang w:eastAsia="en-GB"/>
        </w:rPr>
        <w:t>Throughout Scotland school dinners are free for children in Primary 1</w:t>
      </w:r>
      <w:r w:rsidR="00BD4289">
        <w:rPr>
          <w:rFonts w:ascii="inherit" w:eastAsia="Times New Roman" w:hAnsi="inherit" w:cs="Open Sans"/>
          <w:color w:val="444444"/>
          <w:sz w:val="24"/>
          <w:szCs w:val="24"/>
          <w:lang w:eastAsia="en-GB"/>
        </w:rPr>
        <w:t xml:space="preserve"> to </w:t>
      </w:r>
      <w:r w:rsidRPr="000E5CA4">
        <w:rPr>
          <w:rFonts w:ascii="inherit" w:eastAsia="Times New Roman" w:hAnsi="inherit" w:cs="Open Sans"/>
          <w:color w:val="444444"/>
          <w:sz w:val="24"/>
          <w:szCs w:val="24"/>
          <w:lang w:eastAsia="en-GB"/>
        </w:rPr>
        <w:t>Primary 5</w:t>
      </w:r>
      <w:r w:rsidR="00BD4289">
        <w:rPr>
          <w:rFonts w:ascii="inherit" w:eastAsia="Times New Roman" w:hAnsi="inherit" w:cs="Open Sans"/>
          <w:color w:val="444444"/>
          <w:sz w:val="24"/>
          <w:szCs w:val="24"/>
          <w:lang w:eastAsia="en-GB"/>
        </w:rPr>
        <w:t xml:space="preserve">.  </w:t>
      </w:r>
    </w:p>
    <w:p w14:paraId="175F889D" w14:textId="5CD38FF6" w:rsidR="000E5CA4" w:rsidRPr="000E5CA4" w:rsidRDefault="00BD4289" w:rsidP="000E5CA4">
      <w:pPr>
        <w:shd w:val="clear" w:color="auto" w:fill="FFFFFF"/>
        <w:spacing w:after="0" w:line="240" w:lineRule="auto"/>
        <w:textAlignment w:val="baseline"/>
        <w:rPr>
          <w:rFonts w:ascii="inherit" w:eastAsia="Times New Roman" w:hAnsi="inherit" w:cs="Open Sans"/>
          <w:color w:val="444444"/>
          <w:sz w:val="24"/>
          <w:szCs w:val="24"/>
          <w:lang w:eastAsia="en-GB"/>
        </w:rPr>
      </w:pPr>
      <w:r>
        <w:rPr>
          <w:rFonts w:ascii="inherit" w:eastAsia="Times New Roman" w:hAnsi="inherit" w:cs="Open Sans"/>
          <w:color w:val="444444"/>
          <w:sz w:val="24"/>
          <w:szCs w:val="24"/>
          <w:lang w:eastAsia="en-GB"/>
        </w:rPr>
        <w:t>I</w:t>
      </w:r>
      <w:r w:rsidR="000E5CA4" w:rsidRPr="000E5CA4">
        <w:rPr>
          <w:rFonts w:ascii="inherit" w:eastAsia="Times New Roman" w:hAnsi="inherit" w:cs="Open Sans"/>
          <w:color w:val="444444"/>
          <w:sz w:val="24"/>
          <w:szCs w:val="24"/>
          <w:lang w:eastAsia="en-GB"/>
        </w:rPr>
        <w:t>f you are in receipt of certain benefits you may be entitled to free school meals – you can find out here and apply – </w:t>
      </w:r>
      <w:hyperlink r:id="rId15" w:anchor="apply" w:history="1">
        <w:r w:rsidR="000E5CA4" w:rsidRPr="000E5CA4">
          <w:rPr>
            <w:rStyle w:val="Hyperlink"/>
            <w:rFonts w:ascii="inherit" w:eastAsia="Times New Roman" w:hAnsi="inherit" w:cs="Open Sans"/>
            <w:sz w:val="24"/>
            <w:szCs w:val="24"/>
            <w:bdr w:val="none" w:sz="0" w:space="0" w:color="auto" w:frame="1"/>
            <w:lang w:eastAsia="en-GB"/>
          </w:rPr>
          <w:t>Apply for free school meals</w:t>
        </w:r>
      </w:hyperlink>
      <w:r w:rsidR="00DE252D">
        <w:rPr>
          <w:rFonts w:ascii="inherit" w:eastAsia="Times New Roman" w:hAnsi="inherit" w:cs="Open Sans"/>
          <w:color w:val="30A89C"/>
          <w:sz w:val="24"/>
          <w:szCs w:val="24"/>
          <w:u w:val="single"/>
          <w:bdr w:val="none" w:sz="0" w:space="0" w:color="auto" w:frame="1"/>
          <w:lang w:eastAsia="en-GB"/>
        </w:rPr>
        <w:br/>
      </w:r>
    </w:p>
    <w:p w14:paraId="4708AF53" w14:textId="0E56F1F1" w:rsidR="000E5CA4" w:rsidRPr="000E5CA4" w:rsidRDefault="000E5CA4" w:rsidP="000E5CA4">
      <w:pPr>
        <w:shd w:val="clear" w:color="auto" w:fill="FFFFFF"/>
        <w:spacing w:after="225" w:line="240" w:lineRule="auto"/>
        <w:textAlignment w:val="baseline"/>
        <w:rPr>
          <w:rFonts w:ascii="inherit" w:eastAsia="Times New Roman" w:hAnsi="inherit" w:cs="Open Sans"/>
          <w:color w:val="444444"/>
          <w:sz w:val="24"/>
          <w:szCs w:val="24"/>
          <w:lang w:eastAsia="en-GB"/>
        </w:rPr>
      </w:pPr>
      <w:r w:rsidRPr="000E5CA4">
        <w:rPr>
          <w:rFonts w:ascii="inherit" w:eastAsia="Times New Roman" w:hAnsi="inherit" w:cs="Open Sans"/>
          <w:color w:val="444444"/>
          <w:sz w:val="24"/>
          <w:szCs w:val="24"/>
          <w:lang w:eastAsia="en-GB"/>
        </w:rPr>
        <w:t>School dinner costs £2.</w:t>
      </w:r>
      <w:r w:rsidR="00DE252D">
        <w:rPr>
          <w:rFonts w:ascii="inherit" w:eastAsia="Times New Roman" w:hAnsi="inherit" w:cs="Open Sans"/>
          <w:color w:val="444444"/>
          <w:sz w:val="24"/>
          <w:szCs w:val="24"/>
          <w:lang w:eastAsia="en-GB"/>
        </w:rPr>
        <w:t>5</w:t>
      </w:r>
      <w:r w:rsidRPr="000E5CA4">
        <w:rPr>
          <w:rFonts w:ascii="inherit" w:eastAsia="Times New Roman" w:hAnsi="inherit" w:cs="Open Sans"/>
          <w:color w:val="444444"/>
          <w:sz w:val="24"/>
          <w:szCs w:val="24"/>
          <w:lang w:eastAsia="en-GB"/>
        </w:rPr>
        <w:t>0 per day</w:t>
      </w:r>
      <w:r w:rsidR="00A60806">
        <w:rPr>
          <w:rFonts w:ascii="inherit" w:eastAsia="Times New Roman" w:hAnsi="inherit" w:cs="Open Sans"/>
          <w:color w:val="444444"/>
          <w:sz w:val="24"/>
          <w:szCs w:val="24"/>
          <w:lang w:eastAsia="en-GB"/>
        </w:rPr>
        <w:t xml:space="preserve">.  </w:t>
      </w:r>
      <w:r w:rsidR="00A60806">
        <w:rPr>
          <w:rFonts w:ascii="Verdana" w:hAnsi="Verdana"/>
          <w:color w:val="333333"/>
          <w:sz w:val="21"/>
          <w:szCs w:val="21"/>
          <w:shd w:val="clear" w:color="auto" w:fill="FFFFFF"/>
        </w:rPr>
        <w:t>Information on how to pay for school lunches can be found in this example letter: </w:t>
      </w:r>
      <w:hyperlink r:id="rId16" w:history="1">
        <w:r w:rsidR="00A60806">
          <w:rPr>
            <w:rStyle w:val="Hyperlink"/>
            <w:rFonts w:ascii="Verdana" w:hAnsi="Verdana"/>
            <w:color w:val="337AB7"/>
            <w:sz w:val="21"/>
            <w:szCs w:val="21"/>
            <w:shd w:val="clear" w:color="auto" w:fill="FFFFFF"/>
          </w:rPr>
          <w:t>Lunch Payment Information</w:t>
        </w:r>
      </w:hyperlink>
    </w:p>
    <w:p w14:paraId="333AD726" w14:textId="54A1D651" w:rsidR="000E5CA4" w:rsidRPr="000E5CA4" w:rsidRDefault="000E5CA4" w:rsidP="000E5CA4">
      <w:pPr>
        <w:shd w:val="clear" w:color="auto" w:fill="FFFFFF"/>
        <w:spacing w:after="225" w:line="240" w:lineRule="auto"/>
        <w:textAlignment w:val="baseline"/>
        <w:rPr>
          <w:rFonts w:ascii="inherit" w:eastAsia="Times New Roman" w:hAnsi="inherit" w:cs="Open Sans"/>
          <w:color w:val="444444"/>
          <w:sz w:val="24"/>
          <w:szCs w:val="24"/>
          <w:lang w:eastAsia="en-GB"/>
        </w:rPr>
      </w:pPr>
      <w:r w:rsidRPr="000E5CA4">
        <w:rPr>
          <w:rFonts w:ascii="inherit" w:eastAsia="Times New Roman" w:hAnsi="inherit" w:cs="Open Sans"/>
          <w:color w:val="444444"/>
          <w:sz w:val="24"/>
          <w:szCs w:val="24"/>
          <w:lang w:eastAsia="en-GB"/>
        </w:rPr>
        <w:t>Children do not have to have school lunches – they are welcome to bring a packed lunch from home and eat that with their friends.  Again we request that grapes are halved and we operate a No Nut policy.</w:t>
      </w:r>
    </w:p>
    <w:p w14:paraId="735C9808" w14:textId="3C2AB2E4" w:rsidR="000E5CA4" w:rsidRPr="000E5CA4" w:rsidRDefault="000E5CA4" w:rsidP="000E5CA4">
      <w:pPr>
        <w:shd w:val="clear" w:color="auto" w:fill="FFFFFF"/>
        <w:spacing w:after="225" w:line="240" w:lineRule="auto"/>
        <w:textAlignment w:val="baseline"/>
        <w:rPr>
          <w:rFonts w:ascii="inherit" w:eastAsia="Times New Roman" w:hAnsi="inherit" w:cs="Open Sans"/>
          <w:color w:val="444444"/>
          <w:sz w:val="24"/>
          <w:szCs w:val="24"/>
          <w:lang w:eastAsia="en-GB"/>
        </w:rPr>
      </w:pPr>
      <w:r w:rsidRPr="000E5CA4">
        <w:rPr>
          <w:rFonts w:ascii="inherit" w:eastAsia="Times New Roman" w:hAnsi="inherit" w:cs="Open Sans"/>
          <w:color w:val="444444"/>
          <w:sz w:val="24"/>
          <w:szCs w:val="24"/>
          <w:lang w:eastAsia="en-GB"/>
        </w:rPr>
        <w:t> </w:t>
      </w:r>
    </w:p>
    <w:p w14:paraId="424152D5" w14:textId="2BE2440A" w:rsidR="000E5CA4" w:rsidRPr="000E5CA4" w:rsidRDefault="000E5CA4" w:rsidP="000E5CA4">
      <w:pPr>
        <w:shd w:val="clear" w:color="auto" w:fill="FFFFFF"/>
        <w:spacing w:after="0" w:line="240" w:lineRule="auto"/>
        <w:textAlignment w:val="baseline"/>
        <w:outlineLvl w:val="1"/>
        <w:rPr>
          <w:rFonts w:ascii="Open Sans" w:eastAsia="Times New Roman" w:hAnsi="Open Sans" w:cs="Open Sans"/>
          <w:color w:val="333333"/>
          <w:sz w:val="48"/>
          <w:szCs w:val="48"/>
          <w:lang w:eastAsia="en-GB"/>
        </w:rPr>
      </w:pPr>
      <w:r w:rsidRPr="000E5CA4">
        <w:rPr>
          <w:rFonts w:ascii="Open Sans" w:eastAsia="Times New Roman" w:hAnsi="Open Sans" w:cs="Open Sans"/>
          <w:color w:val="333333"/>
          <w:sz w:val="48"/>
          <w:szCs w:val="48"/>
          <w:lang w:eastAsia="en-GB"/>
        </w:rPr>
        <w:t>Information From Home</w:t>
      </w:r>
    </w:p>
    <w:p w14:paraId="22669C41" w14:textId="5E52B366" w:rsidR="001C4B3F" w:rsidRDefault="008C45EB" w:rsidP="001C4B3F">
      <w:pPr>
        <w:shd w:val="clear" w:color="auto" w:fill="FFFFFF"/>
        <w:spacing w:after="225" w:line="240" w:lineRule="auto"/>
        <w:textAlignment w:val="baseline"/>
        <w:rPr>
          <w:rFonts w:ascii="Open Sans" w:eastAsia="Times New Roman" w:hAnsi="Open Sans" w:cs="Open Sans"/>
          <w:color w:val="444444"/>
          <w:sz w:val="24"/>
          <w:szCs w:val="24"/>
          <w:lang w:eastAsia="en-GB"/>
        </w:rPr>
      </w:pPr>
      <w:r>
        <w:rPr>
          <w:rFonts w:ascii="inherit" w:eastAsia="Times New Roman" w:hAnsi="inherit" w:cs="Open Sans"/>
          <w:color w:val="444444"/>
          <w:sz w:val="24"/>
          <w:szCs w:val="24"/>
          <w:lang w:eastAsia="en-GB"/>
        </w:rPr>
        <w:br/>
      </w:r>
      <w:r w:rsidR="000E5CA4" w:rsidRPr="000E5CA4">
        <w:rPr>
          <w:rFonts w:ascii="Open Sans" w:eastAsia="Times New Roman" w:hAnsi="Open Sans" w:cs="Open Sans"/>
          <w:color w:val="444444"/>
          <w:sz w:val="24"/>
          <w:szCs w:val="24"/>
          <w:lang w:eastAsia="en-GB"/>
        </w:rPr>
        <w:t xml:space="preserve">When your child starts at </w:t>
      </w:r>
      <w:r w:rsidRPr="00E37184">
        <w:rPr>
          <w:rFonts w:ascii="Open Sans" w:eastAsia="Times New Roman" w:hAnsi="Open Sans" w:cs="Open Sans"/>
          <w:color w:val="444444"/>
          <w:sz w:val="24"/>
          <w:szCs w:val="24"/>
          <w:lang w:eastAsia="en-GB"/>
        </w:rPr>
        <w:t>Elrick</w:t>
      </w:r>
      <w:r w:rsidR="000E5CA4" w:rsidRPr="000E5CA4">
        <w:rPr>
          <w:rFonts w:ascii="Open Sans" w:eastAsia="Times New Roman" w:hAnsi="Open Sans" w:cs="Open Sans"/>
          <w:color w:val="444444"/>
          <w:sz w:val="24"/>
          <w:szCs w:val="24"/>
          <w:lang w:eastAsia="en-GB"/>
        </w:rPr>
        <w:t xml:space="preserve"> you will be given a rather daunting form to complete – please do not worry about this, but please do complete and return it to us quickly.  This is the form where you can tell us who your emergency contact should be if your child needs collected from </w:t>
      </w:r>
      <w:r w:rsidR="001C4B3F" w:rsidRPr="000E5CA4">
        <w:rPr>
          <w:rFonts w:ascii="Open Sans" w:eastAsia="Times New Roman" w:hAnsi="Open Sans" w:cs="Open Sans"/>
          <w:color w:val="444444"/>
          <w:sz w:val="24"/>
          <w:szCs w:val="24"/>
          <w:lang w:eastAsia="en-GB"/>
        </w:rPr>
        <w:t>school,</w:t>
      </w:r>
      <w:r w:rsidR="000E5CA4" w:rsidRPr="000E5CA4">
        <w:rPr>
          <w:rFonts w:ascii="Open Sans" w:eastAsia="Times New Roman" w:hAnsi="Open Sans" w:cs="Open Sans"/>
          <w:color w:val="444444"/>
          <w:sz w:val="24"/>
          <w:szCs w:val="24"/>
          <w:lang w:eastAsia="en-GB"/>
        </w:rPr>
        <w:t xml:space="preserve"> and you are unavailable.  It also contains some pages regarding certain permissions that we need to request – permissions for trips out of school, permissions to take photographs of your child and use these in </w:t>
      </w:r>
      <w:r w:rsidR="001C4B3F" w:rsidRPr="000E5CA4">
        <w:rPr>
          <w:rFonts w:ascii="Open Sans" w:eastAsia="Times New Roman" w:hAnsi="Open Sans" w:cs="Open Sans"/>
          <w:color w:val="444444"/>
          <w:sz w:val="24"/>
          <w:szCs w:val="24"/>
          <w:lang w:eastAsia="en-GB"/>
        </w:rPr>
        <w:t>various</w:t>
      </w:r>
      <w:r w:rsidR="000E5CA4" w:rsidRPr="000E5CA4">
        <w:rPr>
          <w:rFonts w:ascii="Open Sans" w:eastAsia="Times New Roman" w:hAnsi="Open Sans" w:cs="Open Sans"/>
          <w:color w:val="444444"/>
          <w:sz w:val="24"/>
          <w:szCs w:val="24"/>
          <w:lang w:eastAsia="en-GB"/>
        </w:rPr>
        <w:t xml:space="preserve"> ways.  </w:t>
      </w:r>
    </w:p>
    <w:p w14:paraId="16E71B58" w14:textId="50818FBA" w:rsidR="000E5CA4" w:rsidRPr="000E5CA4" w:rsidRDefault="000E5CA4" w:rsidP="001C4B3F">
      <w:pPr>
        <w:shd w:val="clear" w:color="auto" w:fill="FFFFFF"/>
        <w:spacing w:after="225" w:line="240" w:lineRule="auto"/>
        <w:textAlignment w:val="baseline"/>
        <w:rPr>
          <w:rFonts w:ascii="Open Sans" w:eastAsia="Times New Roman" w:hAnsi="Open Sans" w:cs="Open Sans"/>
          <w:color w:val="444444"/>
          <w:sz w:val="24"/>
          <w:szCs w:val="24"/>
          <w:lang w:eastAsia="en-GB"/>
        </w:rPr>
      </w:pPr>
      <w:r w:rsidRPr="000E5CA4">
        <w:rPr>
          <w:rFonts w:ascii="Open Sans" w:eastAsia="Times New Roman" w:hAnsi="Open Sans" w:cs="Open Sans"/>
          <w:color w:val="333333"/>
          <w:sz w:val="48"/>
          <w:szCs w:val="48"/>
          <w:lang w:eastAsia="en-GB"/>
        </w:rPr>
        <w:lastRenderedPageBreak/>
        <w:t>Car Parking</w:t>
      </w:r>
    </w:p>
    <w:p w14:paraId="3B10C135" w14:textId="70344E96" w:rsidR="000E5CA4" w:rsidRPr="000E5CA4" w:rsidRDefault="000E5CA4" w:rsidP="000E5CA4">
      <w:pPr>
        <w:shd w:val="clear" w:color="auto" w:fill="FFFFFF"/>
        <w:spacing w:after="225" w:line="240" w:lineRule="auto"/>
        <w:textAlignment w:val="baseline"/>
        <w:rPr>
          <w:rFonts w:ascii="Open Sans" w:eastAsia="Times New Roman" w:hAnsi="Open Sans" w:cs="Open Sans"/>
          <w:color w:val="444444"/>
          <w:sz w:val="24"/>
          <w:szCs w:val="24"/>
          <w:lang w:eastAsia="en-GB"/>
        </w:rPr>
      </w:pPr>
      <w:r w:rsidRPr="000E5CA4">
        <w:rPr>
          <w:rFonts w:ascii="Open Sans" w:eastAsia="Times New Roman" w:hAnsi="Open Sans" w:cs="Open Sans"/>
          <w:color w:val="444444"/>
          <w:sz w:val="24"/>
          <w:szCs w:val="24"/>
          <w:lang w:eastAsia="en-GB"/>
        </w:rPr>
        <w:t>The car park at school is for staff and visitors only and shouldn’t be used for dropping off children or picking them up (unless you have a blue badge).</w:t>
      </w:r>
    </w:p>
    <w:p w14:paraId="42EC4ED8" w14:textId="063C711C" w:rsidR="000E5CA4" w:rsidRPr="000E5CA4" w:rsidRDefault="000E5CA4" w:rsidP="000E5CA4">
      <w:pPr>
        <w:shd w:val="clear" w:color="auto" w:fill="FFFFFF"/>
        <w:spacing w:after="225" w:line="240" w:lineRule="auto"/>
        <w:textAlignment w:val="baseline"/>
        <w:rPr>
          <w:rFonts w:ascii="Open Sans" w:eastAsia="Times New Roman" w:hAnsi="Open Sans" w:cs="Open Sans"/>
          <w:color w:val="444444"/>
          <w:sz w:val="24"/>
          <w:szCs w:val="24"/>
          <w:lang w:eastAsia="en-GB"/>
        </w:rPr>
      </w:pPr>
      <w:r w:rsidRPr="000E5CA4">
        <w:rPr>
          <w:rFonts w:ascii="Open Sans" w:eastAsia="Times New Roman" w:hAnsi="Open Sans" w:cs="Open Sans"/>
          <w:color w:val="444444"/>
          <w:sz w:val="24"/>
          <w:szCs w:val="24"/>
          <w:lang w:eastAsia="en-GB"/>
        </w:rPr>
        <w:t xml:space="preserve">We have storage for bikes and scooters and encourage families to leave the car at home for school drop offs and </w:t>
      </w:r>
      <w:r w:rsidR="005E3DFE" w:rsidRPr="000E5CA4">
        <w:rPr>
          <w:rFonts w:ascii="Open Sans" w:eastAsia="Times New Roman" w:hAnsi="Open Sans" w:cs="Open Sans"/>
          <w:color w:val="444444"/>
          <w:sz w:val="24"/>
          <w:szCs w:val="24"/>
          <w:lang w:eastAsia="en-GB"/>
        </w:rPr>
        <w:t>pickups</w:t>
      </w:r>
      <w:r w:rsidR="005E3DFE">
        <w:rPr>
          <w:rFonts w:ascii="Open Sans" w:eastAsia="Times New Roman" w:hAnsi="Open Sans" w:cs="Open Sans"/>
          <w:color w:val="444444"/>
          <w:sz w:val="24"/>
          <w:szCs w:val="24"/>
          <w:lang w:eastAsia="en-GB"/>
        </w:rPr>
        <w:t xml:space="preserve"> if possible.  Perhaps you could try to ‘Park and Stride’??</w:t>
      </w:r>
    </w:p>
    <w:p w14:paraId="34B16921" w14:textId="590FBE43" w:rsidR="00F73C03" w:rsidRDefault="00F73C03"/>
    <w:sectPr w:rsidR="00F73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E5FD9"/>
    <w:multiLevelType w:val="multilevel"/>
    <w:tmpl w:val="BF94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129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A4"/>
    <w:rsid w:val="000E5CA4"/>
    <w:rsid w:val="00151FF3"/>
    <w:rsid w:val="001C4B3F"/>
    <w:rsid w:val="002B38F4"/>
    <w:rsid w:val="002E3C1B"/>
    <w:rsid w:val="00342D11"/>
    <w:rsid w:val="00371B3B"/>
    <w:rsid w:val="003B7B99"/>
    <w:rsid w:val="00454021"/>
    <w:rsid w:val="00580F40"/>
    <w:rsid w:val="005B156E"/>
    <w:rsid w:val="005E3DFE"/>
    <w:rsid w:val="006029DB"/>
    <w:rsid w:val="00623B7D"/>
    <w:rsid w:val="00722567"/>
    <w:rsid w:val="00790626"/>
    <w:rsid w:val="008C45EB"/>
    <w:rsid w:val="00915496"/>
    <w:rsid w:val="009E217B"/>
    <w:rsid w:val="009F0AD2"/>
    <w:rsid w:val="00A60806"/>
    <w:rsid w:val="00BD4289"/>
    <w:rsid w:val="00BE706B"/>
    <w:rsid w:val="00C1475B"/>
    <w:rsid w:val="00C25EB6"/>
    <w:rsid w:val="00C8295A"/>
    <w:rsid w:val="00DE252D"/>
    <w:rsid w:val="00E37184"/>
    <w:rsid w:val="00F73C03"/>
    <w:rsid w:val="00FD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FDA2"/>
  <w15:chartTrackingRefBased/>
  <w15:docId w15:val="{11938122-43AA-4C92-B84D-12A085CE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5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E5C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2D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CA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E5CA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E5C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5CA4"/>
    <w:rPr>
      <w:color w:val="0000FF"/>
      <w:u w:val="single"/>
    </w:rPr>
  </w:style>
  <w:style w:type="paragraph" w:customStyle="1" w:styleId="xmsonormal">
    <w:name w:val="x_msonormal"/>
    <w:basedOn w:val="Normal"/>
    <w:rsid w:val="000E5C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2D1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42D11"/>
    <w:rPr>
      <w:color w:val="605E5C"/>
      <w:shd w:val="clear" w:color="auto" w:fill="E1DFDD"/>
    </w:rPr>
  </w:style>
  <w:style w:type="character" w:styleId="FollowedHyperlink">
    <w:name w:val="FollowedHyperlink"/>
    <w:basedOn w:val="DefaultParagraphFont"/>
    <w:uiPriority w:val="99"/>
    <w:semiHidden/>
    <w:unhideWhenUsed/>
    <w:rsid w:val="00342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6829">
      <w:bodyDiv w:val="1"/>
      <w:marLeft w:val="0"/>
      <w:marRight w:val="0"/>
      <w:marTop w:val="0"/>
      <w:marBottom w:val="0"/>
      <w:divBdr>
        <w:top w:val="none" w:sz="0" w:space="0" w:color="auto"/>
        <w:left w:val="none" w:sz="0" w:space="0" w:color="auto"/>
        <w:bottom w:val="none" w:sz="0" w:space="0" w:color="auto"/>
        <w:right w:val="none" w:sz="0" w:space="0" w:color="auto"/>
      </w:divBdr>
    </w:div>
    <w:div w:id="581991425">
      <w:bodyDiv w:val="1"/>
      <w:marLeft w:val="0"/>
      <w:marRight w:val="0"/>
      <w:marTop w:val="0"/>
      <w:marBottom w:val="0"/>
      <w:divBdr>
        <w:top w:val="none" w:sz="0" w:space="0" w:color="auto"/>
        <w:left w:val="none" w:sz="0" w:space="0" w:color="auto"/>
        <w:bottom w:val="none" w:sz="0" w:space="0" w:color="auto"/>
        <w:right w:val="none" w:sz="0" w:space="0" w:color="auto"/>
      </w:divBdr>
    </w:div>
    <w:div w:id="2118743969">
      <w:bodyDiv w:val="1"/>
      <w:marLeft w:val="0"/>
      <w:marRight w:val="0"/>
      <w:marTop w:val="0"/>
      <w:marBottom w:val="0"/>
      <w:divBdr>
        <w:top w:val="none" w:sz="0" w:space="0" w:color="auto"/>
        <w:left w:val="none" w:sz="0" w:space="0" w:color="auto"/>
        <w:bottom w:val="none" w:sz="0" w:space="0" w:color="auto"/>
        <w:right w:val="none" w:sz="0" w:space="0" w:color="auto"/>
      </w:divBdr>
      <w:divsChild>
        <w:div w:id="142503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rick.aberdeenshire.sch.uk/our-school/school-uniform/2016-08-19-photo-00000006/"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aberdeenshire-my.sharepoint.com/personal/fiona_j_thomson_aberdeenshire_gov_uk/Documents/If%20you%20are%20in%20receipt%20of%20certain%20benefits%20you%20may%20be%20entitled%20to%20a%20grant%20towards%20school%20uniform%20&#8211;%20you%20can%20see%20and%20apply%20here%20&#82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rick.aberdeenshire.sch.uk/wp-content/uploads/2012/09/Letter-to-Parents-Primary2.docx" TargetMode="External"/><Relationship Id="rId1" Type="http://schemas.openxmlformats.org/officeDocument/2006/relationships/numbering" Target="numbering.xml"/><Relationship Id="rId6" Type="http://schemas.openxmlformats.org/officeDocument/2006/relationships/hyperlink" Target="http://elrick.aberdeenshire.sch.uk/our-school/school-uniform/2016-08-19-photo-00000005/" TargetMode="External"/><Relationship Id="rId11" Type="http://schemas.openxmlformats.org/officeDocument/2006/relationships/hyperlink" Target="http://elrickps.imagescotland.com/" TargetMode="External"/><Relationship Id="rId5" Type="http://schemas.openxmlformats.org/officeDocument/2006/relationships/image" Target="media/image1.jpeg"/><Relationship Id="rId15" Type="http://schemas.openxmlformats.org/officeDocument/2006/relationships/hyperlink" Target="https://www.aberdeenshire.gov.uk/schools/school-info/assistance/free-school-meal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2</cp:revision>
  <dcterms:created xsi:type="dcterms:W3CDTF">2022-12-14T14:51:00Z</dcterms:created>
  <dcterms:modified xsi:type="dcterms:W3CDTF">2022-12-14T14:51:00Z</dcterms:modified>
</cp:coreProperties>
</file>