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99E" w14:textId="77777777" w:rsidR="006903CA" w:rsidRPr="006903CA" w:rsidRDefault="006903CA" w:rsidP="006903CA">
      <w:pPr>
        <w:spacing w:before="0" w:after="0" w:line="240" w:lineRule="auto"/>
        <w:rPr>
          <w:rFonts w:ascii="Calibri" w:eastAsia="Times New Roman" w:hAnsi="Calibri" w:cs="Times New Roman"/>
          <w:color w:val="FF0000"/>
          <w:sz w:val="24"/>
          <w:szCs w:val="24"/>
          <w:lang w:eastAsia="en-US"/>
        </w:rPr>
      </w:pPr>
    </w:p>
    <w:p w14:paraId="6337E91C" w14:textId="568720B8" w:rsidR="006903CA" w:rsidRPr="006903CA" w:rsidRDefault="006903CA" w:rsidP="598AF598">
      <w:pPr>
        <w:spacing w:before="0" w:after="0" w:line="240" w:lineRule="auto"/>
        <w:jc w:val="center"/>
        <w:rPr>
          <w:rFonts w:ascii="Calibri" w:eastAsia="Times New Roman" w:hAnsi="Calibri" w:cs="Times New Roman"/>
          <w:b/>
          <w:bCs/>
          <w:color w:val="000000" w:themeColor="text1"/>
          <w:sz w:val="24"/>
          <w:szCs w:val="24"/>
          <w:lang w:eastAsia="en-US"/>
        </w:rPr>
      </w:pPr>
      <w:r w:rsidRPr="598AF598">
        <w:rPr>
          <w:rFonts w:ascii="Calibri" w:eastAsia="Times New Roman" w:hAnsi="Calibri" w:cs="Times New Roman"/>
          <w:b/>
          <w:bCs/>
          <w:color w:val="000000" w:themeColor="text1"/>
          <w:sz w:val="24"/>
          <w:szCs w:val="24"/>
          <w:lang w:eastAsia="en-US"/>
        </w:rPr>
        <w:t>ELRICK PRIMARY SCHOOL PARENT COUNCIL MINUTES</w:t>
      </w:r>
    </w:p>
    <w:p w14:paraId="75FD3BDC" w14:textId="6F881265" w:rsidR="006903CA" w:rsidRPr="006903CA" w:rsidRDefault="006903CA" w:rsidP="598AF598">
      <w:pPr>
        <w:spacing w:before="0" w:after="0" w:line="240" w:lineRule="auto"/>
        <w:jc w:val="center"/>
        <w:rPr>
          <w:rFonts w:ascii="Calibri" w:eastAsia="Times New Roman" w:hAnsi="Calibri" w:cs="Times New Roman"/>
          <w:b/>
          <w:bCs/>
          <w:color w:val="000000"/>
          <w:sz w:val="24"/>
          <w:szCs w:val="24"/>
          <w:lang w:eastAsia="en-US"/>
        </w:rPr>
      </w:pPr>
      <w:r w:rsidRPr="006903CA">
        <w:rPr>
          <w:rFonts w:ascii="Calibri" w:eastAsia="Times New Roman" w:hAnsi="Calibri" w:cs="Times New Roman"/>
          <w:b/>
          <w:noProof/>
          <w:color w:val="000000"/>
          <w:sz w:val="24"/>
          <w:szCs w:val="24"/>
          <w:lang w:val="en-GB" w:eastAsia="en-GB"/>
        </w:rPr>
        <w:drawing>
          <wp:anchor distT="0" distB="0" distL="114300" distR="114300" simplePos="0" relativeHeight="251659264" behindDoc="0" locked="0" layoutInCell="1" allowOverlap="1" wp14:anchorId="589AD7DC" wp14:editId="4757F30E">
            <wp:simplePos x="0" y="0"/>
            <wp:positionH relativeFrom="margin">
              <wp:align>left</wp:align>
            </wp:positionH>
            <wp:positionV relativeFrom="margin">
              <wp:align>top</wp:align>
            </wp:positionV>
            <wp:extent cx="1059815" cy="111823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10">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Pr="4CB406CD">
        <w:rPr>
          <w:rFonts w:ascii="Calibri" w:eastAsia="Times New Roman" w:hAnsi="Calibri" w:cs="Times New Roman"/>
          <w:b/>
          <w:bCs/>
          <w:noProof/>
          <w:color w:val="000000"/>
          <w:sz w:val="24"/>
          <w:szCs w:val="24"/>
          <w:lang w:val="en-GB" w:eastAsia="en-GB"/>
        </w:rPr>
        <w:t>T</w:t>
      </w:r>
      <w:r w:rsidR="009D5161">
        <w:rPr>
          <w:rFonts w:ascii="Calibri" w:eastAsia="Times New Roman" w:hAnsi="Calibri" w:cs="Times New Roman"/>
          <w:b/>
          <w:bCs/>
          <w:noProof/>
          <w:color w:val="000000"/>
          <w:sz w:val="24"/>
          <w:szCs w:val="24"/>
          <w:lang w:val="en-GB" w:eastAsia="en-GB"/>
        </w:rPr>
        <w:t>hursday</w:t>
      </w:r>
      <w:r w:rsidRPr="4CB406CD">
        <w:rPr>
          <w:rFonts w:ascii="Calibri" w:eastAsia="Times New Roman" w:hAnsi="Calibri" w:cs="Times New Roman"/>
          <w:b/>
          <w:bCs/>
          <w:noProof/>
          <w:color w:val="000000"/>
          <w:sz w:val="24"/>
          <w:szCs w:val="24"/>
          <w:lang w:val="en-GB" w:eastAsia="en-GB"/>
        </w:rPr>
        <w:t xml:space="preserve"> </w:t>
      </w:r>
      <w:r w:rsidR="004C3B66">
        <w:rPr>
          <w:rFonts w:ascii="Calibri" w:eastAsia="Times New Roman" w:hAnsi="Calibri" w:cs="Times New Roman"/>
          <w:b/>
          <w:bCs/>
          <w:noProof/>
          <w:color w:val="000000"/>
          <w:sz w:val="24"/>
          <w:szCs w:val="24"/>
          <w:lang w:val="en-GB" w:eastAsia="en-GB"/>
        </w:rPr>
        <w:t>17</w:t>
      </w:r>
      <w:r w:rsidR="00DA3E0D">
        <w:rPr>
          <w:rFonts w:ascii="Calibri" w:eastAsia="Times New Roman" w:hAnsi="Calibri" w:cs="Times New Roman"/>
          <w:b/>
          <w:bCs/>
          <w:noProof/>
          <w:color w:val="000000"/>
          <w:sz w:val="24"/>
          <w:szCs w:val="24"/>
          <w:lang w:val="en-GB" w:eastAsia="en-GB"/>
        </w:rPr>
        <w:t>th</w:t>
      </w:r>
      <w:r w:rsidRPr="4CB406CD">
        <w:rPr>
          <w:rFonts w:ascii="Calibri" w:eastAsia="Times New Roman" w:hAnsi="Calibri" w:cs="Times New Roman"/>
          <w:b/>
          <w:bCs/>
          <w:noProof/>
          <w:color w:val="000000"/>
          <w:sz w:val="24"/>
          <w:szCs w:val="24"/>
          <w:lang w:val="en-GB" w:eastAsia="en-GB"/>
        </w:rPr>
        <w:t xml:space="preserve"> </w:t>
      </w:r>
      <w:r w:rsidR="004C3B66">
        <w:rPr>
          <w:rFonts w:ascii="Calibri" w:eastAsia="Times New Roman" w:hAnsi="Calibri" w:cs="Times New Roman"/>
          <w:b/>
          <w:bCs/>
          <w:noProof/>
          <w:color w:val="000000"/>
          <w:sz w:val="24"/>
          <w:szCs w:val="24"/>
          <w:lang w:val="en-GB" w:eastAsia="en-GB"/>
        </w:rPr>
        <w:t>June</w:t>
      </w:r>
      <w:r w:rsidRPr="4CB406CD">
        <w:rPr>
          <w:rFonts w:ascii="Calibri" w:eastAsia="Times New Roman" w:hAnsi="Calibri" w:cs="Times New Roman"/>
          <w:b/>
          <w:bCs/>
          <w:color w:val="000000"/>
          <w:sz w:val="24"/>
          <w:szCs w:val="24"/>
          <w:lang w:eastAsia="en-US"/>
        </w:rPr>
        <w:t xml:space="preserve"> 202</w:t>
      </w:r>
      <w:r w:rsidR="000A2630">
        <w:rPr>
          <w:rFonts w:ascii="Calibri" w:eastAsia="Times New Roman" w:hAnsi="Calibri" w:cs="Times New Roman"/>
          <w:b/>
          <w:bCs/>
          <w:color w:val="000000"/>
          <w:sz w:val="24"/>
          <w:szCs w:val="24"/>
          <w:lang w:eastAsia="en-US"/>
        </w:rPr>
        <w:t>1</w:t>
      </w:r>
      <w:r w:rsidRPr="4CB406CD">
        <w:rPr>
          <w:rFonts w:ascii="Calibri" w:eastAsia="Times New Roman" w:hAnsi="Calibri" w:cs="Times New Roman"/>
          <w:b/>
          <w:bCs/>
          <w:color w:val="000000"/>
          <w:sz w:val="24"/>
          <w:szCs w:val="24"/>
          <w:lang w:eastAsia="en-US"/>
        </w:rPr>
        <w:t xml:space="preserve">, </w:t>
      </w:r>
      <w:r w:rsidR="00DA3E0D">
        <w:rPr>
          <w:rFonts w:ascii="Calibri" w:eastAsia="Times New Roman" w:hAnsi="Calibri" w:cs="Times New Roman"/>
          <w:b/>
          <w:bCs/>
          <w:color w:val="000000"/>
          <w:sz w:val="24"/>
          <w:szCs w:val="24"/>
          <w:lang w:eastAsia="en-US"/>
        </w:rPr>
        <w:t>7</w:t>
      </w:r>
      <w:r w:rsidRPr="4CB406CD">
        <w:rPr>
          <w:rFonts w:ascii="Calibri" w:eastAsia="Times New Roman" w:hAnsi="Calibri" w:cs="Times New Roman"/>
          <w:b/>
          <w:bCs/>
          <w:color w:val="000000"/>
          <w:sz w:val="24"/>
          <w:szCs w:val="24"/>
          <w:lang w:eastAsia="en-US"/>
        </w:rPr>
        <w:t>.00 pm</w:t>
      </w:r>
    </w:p>
    <w:p w14:paraId="0EEE634E" w14:textId="77777777" w:rsidR="006903CA" w:rsidRPr="006903CA" w:rsidRDefault="006903CA" w:rsidP="006903CA">
      <w:pPr>
        <w:spacing w:before="0" w:after="0" w:line="240" w:lineRule="auto"/>
        <w:jc w:val="center"/>
        <w:rPr>
          <w:rFonts w:ascii="Calibri" w:eastAsia="Times New Roman" w:hAnsi="Calibri" w:cs="Times New Roman"/>
          <w:color w:val="FF0000"/>
          <w:sz w:val="24"/>
          <w:szCs w:val="24"/>
          <w:lang w:eastAsia="en-US"/>
        </w:rPr>
      </w:pPr>
      <w:r w:rsidRPr="598AF598">
        <w:rPr>
          <w:rFonts w:ascii="Calibri" w:eastAsia="Times New Roman" w:hAnsi="Calibri" w:cs="Times New Roman"/>
          <w:color w:val="FF0000"/>
          <w:sz w:val="24"/>
          <w:szCs w:val="24"/>
          <w:lang w:eastAsia="en-US"/>
        </w:rPr>
        <w:t xml:space="preserve"> </w:t>
      </w:r>
    </w:p>
    <w:p w14:paraId="29FF0C94" w14:textId="77777777" w:rsidR="006903CA" w:rsidRPr="006903CA" w:rsidRDefault="006903CA" w:rsidP="006903CA">
      <w:pPr>
        <w:spacing w:before="0" w:after="0" w:line="240" w:lineRule="auto"/>
        <w:jc w:val="both"/>
        <w:rPr>
          <w:rFonts w:ascii="Calibri" w:eastAsia="Times New Roman" w:hAnsi="Calibri" w:cs="Arial"/>
          <w:color w:val="FF0000"/>
          <w:sz w:val="24"/>
          <w:szCs w:val="24"/>
          <w:lang w:eastAsia="en-US"/>
        </w:rPr>
      </w:pPr>
    </w:p>
    <w:p w14:paraId="389244E3" w14:textId="208E95D5"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 xml:space="preserve">Location: via </w:t>
      </w:r>
      <w:r>
        <w:rPr>
          <w:rFonts w:ascii="Calibri" w:eastAsia="Times New Roman" w:hAnsi="Calibri" w:cs="Arial"/>
          <w:color w:val="000000"/>
          <w:sz w:val="24"/>
          <w:szCs w:val="24"/>
          <w:lang w:eastAsia="en-US"/>
        </w:rPr>
        <w:t>Microsoft Teams</w:t>
      </w:r>
    </w:p>
    <w:p w14:paraId="5E697801" w14:textId="77777777" w:rsidR="006903CA" w:rsidRPr="006903CA" w:rsidRDefault="006903CA" w:rsidP="006903CA">
      <w:pPr>
        <w:spacing w:before="0" w:after="0" w:line="240" w:lineRule="auto"/>
        <w:jc w:val="both"/>
        <w:rPr>
          <w:rFonts w:ascii="Calibri" w:eastAsia="Times New Roman" w:hAnsi="Calibri" w:cs="Arial"/>
          <w:color w:val="000000"/>
          <w:sz w:val="24"/>
          <w:szCs w:val="24"/>
          <w:lang w:eastAsia="en-US"/>
        </w:rPr>
      </w:pPr>
    </w:p>
    <w:p w14:paraId="0B2F1125" w14:textId="515A87C6" w:rsidR="006903CA" w:rsidRPr="006903CA" w:rsidRDefault="006903CA" w:rsidP="006903CA">
      <w:pPr>
        <w:rPr>
          <w:rFonts w:ascii="Calibri" w:eastAsia="Times New Roman" w:hAnsi="Calibri" w:cs="Arial"/>
          <w:color w:val="000000"/>
          <w:sz w:val="24"/>
          <w:szCs w:val="24"/>
          <w:lang w:eastAsia="en-US"/>
        </w:rPr>
      </w:pPr>
      <w:r w:rsidRPr="4CB406CD">
        <w:rPr>
          <w:rFonts w:ascii="Calibri" w:eastAsia="Times New Roman" w:hAnsi="Calibri" w:cs="Arial"/>
          <w:color w:val="000000" w:themeColor="text1"/>
          <w:sz w:val="24"/>
          <w:szCs w:val="24"/>
          <w:lang w:eastAsia="en-US"/>
        </w:rPr>
        <w:t xml:space="preserve">Attendees: Claire Taylor (Chair), </w:t>
      </w:r>
      <w:r w:rsidR="00450AA3">
        <w:rPr>
          <w:rFonts w:ascii="Calibri" w:eastAsia="Times New Roman" w:hAnsi="Calibri" w:cs="Arial"/>
          <w:color w:val="000000" w:themeColor="text1"/>
          <w:sz w:val="24"/>
          <w:szCs w:val="24"/>
          <w:lang w:eastAsia="en-US"/>
        </w:rPr>
        <w:t xml:space="preserve">Lauren Wade (Vice Chair), </w:t>
      </w:r>
      <w:r w:rsidR="00E77403" w:rsidRPr="4CB406CD">
        <w:rPr>
          <w:rFonts w:ascii="Calibri" w:eastAsia="Times New Roman" w:hAnsi="Calibri" w:cs="Arial"/>
          <w:color w:val="000000" w:themeColor="text1"/>
          <w:sz w:val="24"/>
          <w:szCs w:val="24"/>
          <w:lang w:eastAsia="en-US"/>
        </w:rPr>
        <w:t>Nicola Johnston</w:t>
      </w:r>
      <w:r w:rsidRPr="4CB406CD">
        <w:rPr>
          <w:rFonts w:ascii="Calibri" w:eastAsia="Times New Roman" w:hAnsi="Calibri" w:cs="Arial"/>
          <w:color w:val="000000" w:themeColor="text1"/>
          <w:sz w:val="24"/>
          <w:szCs w:val="24"/>
          <w:lang w:eastAsia="en-US"/>
        </w:rPr>
        <w:t xml:space="preserve"> (Treasurer), Monique Blair (Secretary),</w:t>
      </w:r>
      <w:r w:rsidR="0088699B">
        <w:rPr>
          <w:rFonts w:ascii="Calibri" w:eastAsia="Times New Roman" w:hAnsi="Calibri" w:cs="Arial"/>
          <w:color w:val="000000" w:themeColor="text1"/>
          <w:sz w:val="24"/>
          <w:szCs w:val="24"/>
          <w:lang w:eastAsia="en-US"/>
        </w:rPr>
        <w:t xml:space="preserve"> </w:t>
      </w:r>
      <w:r w:rsidR="004C3B66">
        <w:rPr>
          <w:rFonts w:ascii="Calibri" w:eastAsia="Times New Roman" w:hAnsi="Calibri" w:cs="Arial"/>
          <w:color w:val="000000" w:themeColor="text1"/>
          <w:sz w:val="24"/>
          <w:szCs w:val="24"/>
          <w:lang w:eastAsia="en-US"/>
        </w:rPr>
        <w:t xml:space="preserve">Christina Daniel (Fundraising Coordinator), </w:t>
      </w:r>
      <w:r w:rsidR="00E07120">
        <w:rPr>
          <w:rFonts w:ascii="Calibri" w:eastAsia="Times New Roman" w:hAnsi="Calibri" w:cs="Arial"/>
          <w:color w:val="000000" w:themeColor="text1"/>
          <w:sz w:val="24"/>
          <w:szCs w:val="24"/>
          <w:lang w:eastAsia="en-US"/>
        </w:rPr>
        <w:t>Fiona</w:t>
      </w:r>
      <w:r w:rsidR="006C42AA">
        <w:rPr>
          <w:rFonts w:ascii="Calibri" w:eastAsia="Times New Roman" w:hAnsi="Calibri" w:cs="Arial"/>
          <w:color w:val="000000" w:themeColor="text1"/>
          <w:sz w:val="24"/>
          <w:szCs w:val="24"/>
          <w:lang w:eastAsia="en-US"/>
        </w:rPr>
        <w:t xml:space="preserve"> Fitzgerald (Grants Co-Ordinator), </w:t>
      </w:r>
      <w:r w:rsidR="00F86904" w:rsidRPr="4CB406CD">
        <w:rPr>
          <w:rFonts w:ascii="Calibri" w:eastAsia="Times New Roman" w:hAnsi="Calibri" w:cs="Arial"/>
          <w:color w:val="000000" w:themeColor="text1"/>
          <w:sz w:val="24"/>
          <w:szCs w:val="24"/>
          <w:lang w:eastAsia="en-US"/>
        </w:rPr>
        <w:t xml:space="preserve">Fiona Thomson (Head Teacher), </w:t>
      </w:r>
      <w:r w:rsidR="006F0730">
        <w:rPr>
          <w:rFonts w:ascii="Calibri" w:eastAsia="Times New Roman" w:hAnsi="Calibri" w:cs="Arial"/>
          <w:color w:val="000000" w:themeColor="text1"/>
          <w:sz w:val="24"/>
          <w:szCs w:val="24"/>
          <w:lang w:eastAsia="en-US"/>
        </w:rPr>
        <w:t>Leah Robinson</w:t>
      </w:r>
      <w:r w:rsidR="00F86904">
        <w:rPr>
          <w:rFonts w:ascii="Calibri" w:eastAsia="Times New Roman" w:hAnsi="Calibri" w:cs="Arial"/>
          <w:color w:val="000000" w:themeColor="text1"/>
          <w:sz w:val="24"/>
          <w:szCs w:val="24"/>
          <w:lang w:eastAsia="en-US"/>
        </w:rPr>
        <w:t xml:space="preserve"> (Depute Head Teacher), Jenny Anderson (Depute Head Teacher),</w:t>
      </w:r>
      <w:r w:rsidR="006F0730">
        <w:rPr>
          <w:rFonts w:ascii="Calibri" w:eastAsia="Times New Roman" w:hAnsi="Calibri" w:cs="Arial"/>
          <w:color w:val="000000" w:themeColor="text1"/>
          <w:sz w:val="24"/>
          <w:szCs w:val="24"/>
          <w:lang w:eastAsia="en-US"/>
        </w:rPr>
        <w:t xml:space="preserve"> </w:t>
      </w:r>
      <w:r w:rsidR="000A2630">
        <w:rPr>
          <w:rFonts w:ascii="Calibri" w:eastAsia="Times New Roman" w:hAnsi="Calibri" w:cs="Arial"/>
          <w:color w:val="000000" w:themeColor="text1"/>
          <w:sz w:val="24"/>
          <w:szCs w:val="24"/>
          <w:lang w:eastAsia="en-US"/>
        </w:rPr>
        <w:t xml:space="preserve">Alessandra </w:t>
      </w:r>
      <w:proofErr w:type="spellStart"/>
      <w:r w:rsidR="000A2630">
        <w:rPr>
          <w:rFonts w:ascii="Calibri" w:eastAsia="Times New Roman" w:hAnsi="Calibri" w:cs="Arial"/>
          <w:color w:val="000000" w:themeColor="text1"/>
          <w:sz w:val="24"/>
          <w:szCs w:val="24"/>
          <w:lang w:eastAsia="en-US"/>
        </w:rPr>
        <w:t>Savassi</w:t>
      </w:r>
      <w:proofErr w:type="spellEnd"/>
      <w:r w:rsidR="000A2630">
        <w:rPr>
          <w:rFonts w:ascii="Calibri" w:eastAsia="Times New Roman" w:hAnsi="Calibri" w:cs="Arial"/>
          <w:color w:val="000000" w:themeColor="text1"/>
          <w:sz w:val="24"/>
          <w:szCs w:val="24"/>
          <w:lang w:eastAsia="en-US"/>
        </w:rPr>
        <w:t>, Caroline Noble</w:t>
      </w:r>
      <w:r w:rsidR="006F0730">
        <w:rPr>
          <w:rFonts w:ascii="Calibri" w:eastAsia="Times New Roman" w:hAnsi="Calibri" w:cs="Arial"/>
          <w:color w:val="000000" w:themeColor="text1"/>
          <w:sz w:val="24"/>
          <w:szCs w:val="24"/>
          <w:lang w:eastAsia="en-US"/>
        </w:rPr>
        <w:t>, Evelyne Ewen, Dawn Anderson, Cllr Iris Walker</w:t>
      </w:r>
    </w:p>
    <w:p w14:paraId="65E7FB04" w14:textId="64219BA0" w:rsidR="00DB0A7A" w:rsidRPr="00DA3E0D" w:rsidRDefault="006903CA" w:rsidP="00EA7DAA">
      <w:pPr>
        <w:rPr>
          <w:rFonts w:ascii="Calibri" w:eastAsia="Times New Roman" w:hAnsi="Calibri" w:cs="Arial"/>
          <w:color w:val="000000"/>
          <w:sz w:val="24"/>
          <w:szCs w:val="24"/>
          <w:lang w:eastAsia="en-US"/>
        </w:rPr>
      </w:pPr>
      <w:r w:rsidRPr="006903CA">
        <w:rPr>
          <w:rFonts w:ascii="Calibri" w:eastAsia="Times New Roman" w:hAnsi="Calibri" w:cs="Arial"/>
          <w:color w:val="000000"/>
          <w:sz w:val="24"/>
          <w:szCs w:val="24"/>
          <w:lang w:eastAsia="en-US"/>
        </w:rPr>
        <w:t>Apologies:</w:t>
      </w:r>
      <w:r w:rsidR="009B5F85">
        <w:rPr>
          <w:rFonts w:ascii="Calibri" w:eastAsia="Times New Roman" w:hAnsi="Calibri" w:cs="Arial"/>
          <w:color w:val="000000"/>
          <w:sz w:val="24"/>
          <w:szCs w:val="24"/>
          <w:lang w:eastAsia="en-US"/>
        </w:rPr>
        <w:t xml:space="preserve"> </w:t>
      </w:r>
      <w:r w:rsidR="004C3B66">
        <w:rPr>
          <w:rFonts w:ascii="Calibri" w:eastAsia="Times New Roman" w:hAnsi="Calibri" w:cs="Arial"/>
          <w:color w:val="000000"/>
          <w:sz w:val="24"/>
          <w:szCs w:val="24"/>
          <w:lang w:eastAsia="en-US"/>
        </w:rPr>
        <w:t xml:space="preserve">Donna </w:t>
      </w:r>
      <w:proofErr w:type="spellStart"/>
      <w:r w:rsidR="004C3B66">
        <w:rPr>
          <w:rFonts w:ascii="Calibri" w:eastAsia="Times New Roman" w:hAnsi="Calibri" w:cs="Arial"/>
          <w:color w:val="000000"/>
          <w:sz w:val="24"/>
          <w:szCs w:val="24"/>
          <w:lang w:eastAsia="en-US"/>
        </w:rPr>
        <w:t>Snowie</w:t>
      </w:r>
      <w:proofErr w:type="spellEnd"/>
      <w:r w:rsidR="004C3B66">
        <w:rPr>
          <w:rFonts w:ascii="Calibri" w:eastAsia="Times New Roman" w:hAnsi="Calibri" w:cs="Arial"/>
          <w:color w:val="000000"/>
          <w:sz w:val="24"/>
          <w:szCs w:val="24"/>
          <w:lang w:eastAsia="en-US"/>
        </w:rPr>
        <w:t xml:space="preserve">, </w:t>
      </w:r>
      <w:r w:rsidR="00683536">
        <w:rPr>
          <w:rFonts w:ascii="Calibri" w:eastAsia="Times New Roman" w:hAnsi="Calibri" w:cs="Arial"/>
          <w:color w:val="000000" w:themeColor="text1"/>
          <w:sz w:val="24"/>
          <w:szCs w:val="24"/>
          <w:lang w:eastAsia="en-US"/>
        </w:rPr>
        <w:t xml:space="preserve">Bruce Bain, </w:t>
      </w:r>
      <w:r w:rsidR="009B5F85">
        <w:rPr>
          <w:rFonts w:ascii="Calibri" w:eastAsia="Times New Roman" w:hAnsi="Calibri" w:cs="Arial"/>
          <w:color w:val="000000"/>
          <w:sz w:val="24"/>
          <w:szCs w:val="24"/>
          <w:lang w:eastAsia="en-US"/>
        </w:rPr>
        <w:t xml:space="preserve">Cllr </w:t>
      </w:r>
      <w:r w:rsidR="004C3B66">
        <w:rPr>
          <w:rFonts w:ascii="Calibri" w:eastAsia="Times New Roman" w:hAnsi="Calibri" w:cs="Arial"/>
          <w:color w:val="000000"/>
          <w:sz w:val="24"/>
          <w:szCs w:val="24"/>
          <w:lang w:eastAsia="en-US"/>
        </w:rPr>
        <w:t>Ron McKail</w:t>
      </w:r>
      <w:r w:rsidR="00F86904">
        <w:rPr>
          <w:rFonts w:ascii="Calibri" w:eastAsia="Times New Roman" w:hAnsi="Calibri" w:cs="Arial"/>
          <w:color w:val="000000"/>
          <w:sz w:val="24"/>
          <w:szCs w:val="24"/>
          <w:lang w:eastAsia="en-US"/>
        </w:rPr>
        <w:t xml:space="preserve">, Cllr </w:t>
      </w:r>
      <w:r w:rsidR="004C3B66">
        <w:rPr>
          <w:rFonts w:ascii="Calibri" w:eastAsia="Times New Roman" w:hAnsi="Calibri" w:cs="Arial"/>
          <w:color w:val="000000"/>
          <w:sz w:val="24"/>
          <w:szCs w:val="24"/>
          <w:lang w:eastAsia="en-US"/>
        </w:rPr>
        <w:t>David Aitchison</w:t>
      </w:r>
    </w:p>
    <w:p w14:paraId="00456673" w14:textId="5D57D352" w:rsidR="00DB0A7A" w:rsidRDefault="00EA7DAA" w:rsidP="00EA7DAA">
      <w:pPr>
        <w:rPr>
          <w:rFonts w:ascii="Calibri" w:hAnsi="Calibri" w:cs="Calibri"/>
          <w:b/>
          <w:bCs/>
          <w:u w:val="single"/>
        </w:rPr>
      </w:pPr>
      <w:r w:rsidRPr="00A07FE3">
        <w:rPr>
          <w:rFonts w:ascii="Calibri" w:hAnsi="Calibri" w:cs="Calibri"/>
          <w:b/>
          <w:bCs/>
          <w:u w:val="single"/>
        </w:rPr>
        <w:t xml:space="preserve">Review of the Minutes of the </w:t>
      </w:r>
      <w:r w:rsidR="00A07FE3" w:rsidRPr="00A07FE3">
        <w:rPr>
          <w:rFonts w:ascii="Calibri" w:hAnsi="Calibri" w:cs="Calibri"/>
          <w:b/>
          <w:bCs/>
          <w:u w:val="single"/>
        </w:rPr>
        <w:t>L</w:t>
      </w:r>
      <w:r w:rsidRPr="00A07FE3">
        <w:rPr>
          <w:rFonts w:ascii="Calibri" w:hAnsi="Calibri" w:cs="Calibri"/>
          <w:b/>
          <w:bCs/>
          <w:u w:val="single"/>
        </w:rPr>
        <w:t xml:space="preserve">ast </w:t>
      </w:r>
      <w:r w:rsidR="00A07FE3" w:rsidRPr="00A07FE3">
        <w:rPr>
          <w:rFonts w:ascii="Calibri" w:hAnsi="Calibri" w:cs="Calibri"/>
          <w:b/>
          <w:bCs/>
          <w:u w:val="single"/>
        </w:rPr>
        <w:t>M</w:t>
      </w:r>
      <w:r w:rsidRPr="00A07FE3">
        <w:rPr>
          <w:rFonts w:ascii="Calibri" w:hAnsi="Calibri" w:cs="Calibri"/>
          <w:b/>
          <w:bCs/>
          <w:u w:val="single"/>
        </w:rPr>
        <w:t>eeting &amp; Matters Arising</w:t>
      </w:r>
    </w:p>
    <w:p w14:paraId="0D52D220" w14:textId="73457C79" w:rsidR="00E122BB" w:rsidRPr="00E122BB" w:rsidRDefault="00E122BB" w:rsidP="00EA7DAA">
      <w:pPr>
        <w:rPr>
          <w:rFonts w:ascii="Calibri" w:hAnsi="Calibri" w:cs="Calibri"/>
          <w:sz w:val="24"/>
          <w:szCs w:val="24"/>
        </w:rPr>
      </w:pPr>
      <w:r w:rsidRPr="00E122BB">
        <w:rPr>
          <w:rFonts w:ascii="Calibri" w:hAnsi="Calibri" w:cs="Calibri"/>
          <w:sz w:val="24"/>
          <w:szCs w:val="24"/>
        </w:rPr>
        <w:t>The minutes were agreed to be accurate.</w:t>
      </w:r>
    </w:p>
    <w:tbl>
      <w:tblPr>
        <w:tblStyle w:val="TableGrid"/>
        <w:tblW w:w="0" w:type="auto"/>
        <w:tblInd w:w="108" w:type="dxa"/>
        <w:tblLook w:val="04A0" w:firstRow="1" w:lastRow="0" w:firstColumn="1" w:lastColumn="0" w:noHBand="0" w:noVBand="1"/>
      </w:tblPr>
      <w:tblGrid>
        <w:gridCol w:w="960"/>
        <w:gridCol w:w="1468"/>
        <w:gridCol w:w="3788"/>
        <w:gridCol w:w="1930"/>
        <w:gridCol w:w="1508"/>
      </w:tblGrid>
      <w:tr w:rsidR="00420337" w:rsidRPr="00481114" w14:paraId="3F04FDC4" w14:textId="77777777" w:rsidTr="00DA3E0D">
        <w:trPr>
          <w:trHeight w:val="389"/>
        </w:trPr>
        <w:tc>
          <w:tcPr>
            <w:tcW w:w="960" w:type="dxa"/>
          </w:tcPr>
          <w:p w14:paraId="08BDAF8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Ref No</w:t>
            </w:r>
          </w:p>
        </w:tc>
        <w:tc>
          <w:tcPr>
            <w:tcW w:w="1468" w:type="dxa"/>
          </w:tcPr>
          <w:p w14:paraId="700428E8"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Date Raised</w:t>
            </w:r>
          </w:p>
        </w:tc>
        <w:tc>
          <w:tcPr>
            <w:tcW w:w="3788" w:type="dxa"/>
          </w:tcPr>
          <w:p w14:paraId="6AA23C1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Action</w:t>
            </w:r>
          </w:p>
        </w:tc>
        <w:tc>
          <w:tcPr>
            <w:tcW w:w="1930" w:type="dxa"/>
          </w:tcPr>
          <w:p w14:paraId="6CE77F0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Owner</w:t>
            </w:r>
          </w:p>
        </w:tc>
        <w:tc>
          <w:tcPr>
            <w:tcW w:w="1508" w:type="dxa"/>
          </w:tcPr>
          <w:p w14:paraId="0801902F"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Status</w:t>
            </w:r>
          </w:p>
        </w:tc>
      </w:tr>
      <w:tr w:rsidR="00420337" w:rsidRPr="00481114" w14:paraId="0A57EA21" w14:textId="77777777" w:rsidTr="00DA3E0D">
        <w:trPr>
          <w:trHeight w:val="426"/>
        </w:trPr>
        <w:tc>
          <w:tcPr>
            <w:tcW w:w="960" w:type="dxa"/>
          </w:tcPr>
          <w:p w14:paraId="42A09332"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1119-01</w:t>
            </w:r>
          </w:p>
        </w:tc>
        <w:tc>
          <w:tcPr>
            <w:tcW w:w="1468" w:type="dxa"/>
          </w:tcPr>
          <w:p w14:paraId="253BD063"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2B63D09" w14:textId="2357CD69"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Wording of Behaviour Policy</w:t>
            </w:r>
            <w:r w:rsidR="00407D9C">
              <w:rPr>
                <w:rFonts w:ascii="Calibri" w:hAnsi="Calibri" w:cs="Calibri"/>
                <w:noProof/>
                <w:color w:val="000000" w:themeColor="text1"/>
                <w:sz w:val="24"/>
              </w:rPr>
              <w:t xml:space="preserve"> – all staff have </w:t>
            </w:r>
            <w:r w:rsidR="006C42AA">
              <w:rPr>
                <w:rFonts w:ascii="Calibri" w:hAnsi="Calibri" w:cs="Calibri"/>
                <w:noProof/>
                <w:color w:val="000000" w:themeColor="text1"/>
                <w:sz w:val="24"/>
              </w:rPr>
              <w:t>n</w:t>
            </w:r>
            <w:r w:rsidR="00407D9C">
              <w:rPr>
                <w:rFonts w:ascii="Calibri" w:hAnsi="Calibri" w:cs="Calibri"/>
                <w:noProof/>
                <w:color w:val="000000" w:themeColor="text1"/>
                <w:sz w:val="24"/>
              </w:rPr>
              <w:t>ow completed anti-bullying training. Policy review in progress.</w:t>
            </w:r>
          </w:p>
        </w:tc>
        <w:tc>
          <w:tcPr>
            <w:tcW w:w="1930" w:type="dxa"/>
          </w:tcPr>
          <w:p w14:paraId="2450384B"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Mrs Thomson</w:t>
            </w:r>
          </w:p>
        </w:tc>
        <w:tc>
          <w:tcPr>
            <w:tcW w:w="1508" w:type="dxa"/>
          </w:tcPr>
          <w:p w14:paraId="348C6DAA"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In progress</w:t>
            </w:r>
          </w:p>
        </w:tc>
      </w:tr>
      <w:tr w:rsidR="00420337" w:rsidRPr="00481114" w14:paraId="7DF99AD6" w14:textId="77777777" w:rsidTr="00DA3E0D">
        <w:trPr>
          <w:trHeight w:val="426"/>
        </w:trPr>
        <w:tc>
          <w:tcPr>
            <w:tcW w:w="960" w:type="dxa"/>
          </w:tcPr>
          <w:p w14:paraId="52315646"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1119-11</w:t>
            </w:r>
          </w:p>
        </w:tc>
        <w:tc>
          <w:tcPr>
            <w:tcW w:w="1468" w:type="dxa"/>
          </w:tcPr>
          <w:p w14:paraId="49C7A9B9"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12/11/2019</w:t>
            </w:r>
          </w:p>
        </w:tc>
        <w:tc>
          <w:tcPr>
            <w:tcW w:w="3788" w:type="dxa"/>
          </w:tcPr>
          <w:p w14:paraId="0BC70670" w14:textId="77777777"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Purchase candy floss machine</w:t>
            </w:r>
          </w:p>
        </w:tc>
        <w:tc>
          <w:tcPr>
            <w:tcW w:w="1930" w:type="dxa"/>
          </w:tcPr>
          <w:p w14:paraId="6D4E9D33" w14:textId="13241075" w:rsidR="00420337" w:rsidRPr="0027053E" w:rsidRDefault="00420337" w:rsidP="00947F49">
            <w:pPr>
              <w:jc w:val="both"/>
              <w:rPr>
                <w:rFonts w:ascii="Calibri" w:hAnsi="Calibri" w:cs="Calibri"/>
                <w:noProof/>
                <w:color w:val="000000" w:themeColor="text1"/>
                <w:sz w:val="24"/>
              </w:rPr>
            </w:pPr>
            <w:r w:rsidRPr="0027053E">
              <w:rPr>
                <w:rFonts w:ascii="Calibri" w:hAnsi="Calibri" w:cs="Calibri"/>
                <w:noProof/>
                <w:color w:val="000000" w:themeColor="text1"/>
                <w:sz w:val="24"/>
              </w:rPr>
              <w:t>Lauren</w:t>
            </w:r>
            <w:r w:rsidR="00407D9C">
              <w:rPr>
                <w:rFonts w:ascii="Calibri" w:hAnsi="Calibri" w:cs="Calibri"/>
                <w:noProof/>
                <w:color w:val="000000" w:themeColor="text1"/>
                <w:sz w:val="24"/>
              </w:rPr>
              <w:t xml:space="preserve"> Wade</w:t>
            </w:r>
          </w:p>
        </w:tc>
        <w:tc>
          <w:tcPr>
            <w:tcW w:w="1508" w:type="dxa"/>
          </w:tcPr>
          <w:p w14:paraId="7BF1954D" w14:textId="414F7F7A" w:rsidR="00420337" w:rsidRPr="0027053E" w:rsidRDefault="00A07FE3"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5834BC" w:rsidRPr="00481114" w14:paraId="7309CAE1" w14:textId="77777777" w:rsidTr="00DA3E0D">
        <w:trPr>
          <w:trHeight w:val="426"/>
        </w:trPr>
        <w:tc>
          <w:tcPr>
            <w:tcW w:w="960" w:type="dxa"/>
          </w:tcPr>
          <w:p w14:paraId="5D4D68C6" w14:textId="5BDA4F1F" w:rsidR="005834BC" w:rsidRPr="005834BC" w:rsidRDefault="005834BC" w:rsidP="00947F49">
            <w:pPr>
              <w:jc w:val="both"/>
              <w:rPr>
                <w:rFonts w:ascii="Calibri" w:hAnsi="Calibri" w:cs="Calibri"/>
                <w:noProof/>
                <w:color w:val="000000" w:themeColor="text1"/>
                <w:sz w:val="24"/>
              </w:rPr>
            </w:pPr>
            <w:r w:rsidRPr="005834BC">
              <w:rPr>
                <w:rFonts w:ascii="Calibri" w:hAnsi="Calibri" w:cs="Calibri"/>
                <w:noProof/>
                <w:color w:val="000000" w:themeColor="text1"/>
                <w:sz w:val="24"/>
              </w:rPr>
              <w:t>0920-03</w:t>
            </w:r>
          </w:p>
        </w:tc>
        <w:tc>
          <w:tcPr>
            <w:tcW w:w="1468" w:type="dxa"/>
          </w:tcPr>
          <w:p w14:paraId="7DB94CDE" w14:textId="72D1D228" w:rsidR="005834BC" w:rsidRPr="005834BC" w:rsidRDefault="744C789B" w:rsidP="598AF598">
            <w:pPr>
              <w:jc w:val="both"/>
              <w:rPr>
                <w:rFonts w:ascii="Calibri" w:hAnsi="Calibri" w:cs="Calibri"/>
                <w:noProof/>
                <w:color w:val="000000" w:themeColor="text1"/>
                <w:sz w:val="24"/>
                <w:szCs w:val="24"/>
              </w:rPr>
            </w:pPr>
            <w:r w:rsidRPr="598AF598">
              <w:rPr>
                <w:rFonts w:ascii="Calibri" w:hAnsi="Calibri" w:cs="Calibri"/>
                <w:noProof/>
                <w:color w:val="000000" w:themeColor="text1"/>
                <w:sz w:val="24"/>
                <w:szCs w:val="24"/>
              </w:rPr>
              <w:t>2</w:t>
            </w:r>
            <w:r w:rsidR="0DC89F7E" w:rsidRPr="598AF598">
              <w:rPr>
                <w:rFonts w:ascii="Calibri" w:hAnsi="Calibri" w:cs="Calibri"/>
                <w:noProof/>
                <w:color w:val="000000" w:themeColor="text1"/>
                <w:sz w:val="24"/>
                <w:szCs w:val="24"/>
              </w:rPr>
              <w:t>2</w:t>
            </w:r>
            <w:r w:rsidRPr="598AF598">
              <w:rPr>
                <w:rFonts w:ascii="Calibri" w:hAnsi="Calibri" w:cs="Calibri"/>
                <w:noProof/>
                <w:color w:val="000000" w:themeColor="text1"/>
                <w:sz w:val="24"/>
                <w:szCs w:val="24"/>
              </w:rPr>
              <w:t>/</w:t>
            </w:r>
            <w:r w:rsidR="67957429" w:rsidRPr="598AF598">
              <w:rPr>
                <w:rFonts w:ascii="Calibri" w:hAnsi="Calibri" w:cs="Calibri"/>
                <w:noProof/>
                <w:color w:val="000000" w:themeColor="text1"/>
                <w:sz w:val="24"/>
                <w:szCs w:val="24"/>
              </w:rPr>
              <w:t>09</w:t>
            </w:r>
            <w:r w:rsidRPr="598AF598">
              <w:rPr>
                <w:rFonts w:ascii="Calibri" w:hAnsi="Calibri" w:cs="Calibri"/>
                <w:noProof/>
                <w:color w:val="000000" w:themeColor="text1"/>
                <w:sz w:val="24"/>
                <w:szCs w:val="24"/>
              </w:rPr>
              <w:t>/2020</w:t>
            </w:r>
          </w:p>
        </w:tc>
        <w:tc>
          <w:tcPr>
            <w:tcW w:w="3788" w:type="dxa"/>
          </w:tcPr>
          <w:p w14:paraId="48C6D1CA" w14:textId="25AFCE1B"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Crisp Bag recycling  - investigate as to why this isn’t working</w:t>
            </w:r>
          </w:p>
        </w:tc>
        <w:tc>
          <w:tcPr>
            <w:tcW w:w="1930" w:type="dxa"/>
          </w:tcPr>
          <w:p w14:paraId="0E6B1704" w14:textId="242F2CEE" w:rsidR="005834BC" w:rsidRPr="005834BC" w:rsidRDefault="00EF46C1" w:rsidP="00947F49">
            <w:pPr>
              <w:jc w:val="both"/>
              <w:rPr>
                <w:rFonts w:ascii="Calibri" w:hAnsi="Calibri" w:cs="Calibri"/>
                <w:noProof/>
                <w:color w:val="000000" w:themeColor="text1"/>
                <w:sz w:val="24"/>
              </w:rPr>
            </w:pPr>
            <w:r>
              <w:rPr>
                <w:rFonts w:ascii="Calibri" w:hAnsi="Calibri" w:cs="Calibri"/>
                <w:noProof/>
                <w:color w:val="000000" w:themeColor="text1"/>
                <w:sz w:val="24"/>
              </w:rPr>
              <w:t>Jenny Anderson / Claire Taylor</w:t>
            </w:r>
          </w:p>
        </w:tc>
        <w:tc>
          <w:tcPr>
            <w:tcW w:w="1508" w:type="dxa"/>
          </w:tcPr>
          <w:p w14:paraId="3D5EA5C2" w14:textId="376F21AE" w:rsidR="005834BC" w:rsidRPr="005834BC" w:rsidRDefault="005B688F"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DA3E0D" w:rsidRPr="00481114" w14:paraId="70ABB26D" w14:textId="77777777" w:rsidTr="00DA3E0D">
        <w:trPr>
          <w:trHeight w:val="426"/>
        </w:trPr>
        <w:tc>
          <w:tcPr>
            <w:tcW w:w="960" w:type="dxa"/>
          </w:tcPr>
          <w:p w14:paraId="50883A32" w14:textId="1067CFD7" w:rsidR="00DA3E0D" w:rsidRPr="005834BC" w:rsidRDefault="00326860" w:rsidP="00947F49">
            <w:pPr>
              <w:jc w:val="both"/>
              <w:rPr>
                <w:rFonts w:ascii="Calibri" w:hAnsi="Calibri" w:cs="Calibri"/>
                <w:noProof/>
                <w:color w:val="000000" w:themeColor="text1"/>
                <w:sz w:val="24"/>
              </w:rPr>
            </w:pPr>
            <w:r>
              <w:rPr>
                <w:rFonts w:ascii="Calibri" w:hAnsi="Calibri" w:cs="Calibri"/>
                <w:noProof/>
                <w:color w:val="000000" w:themeColor="text1"/>
                <w:sz w:val="24"/>
              </w:rPr>
              <w:t>1</w:t>
            </w:r>
            <w:r w:rsidR="001666B4">
              <w:rPr>
                <w:rFonts w:ascii="Calibri" w:hAnsi="Calibri" w:cs="Calibri"/>
                <w:noProof/>
                <w:color w:val="000000" w:themeColor="text1"/>
                <w:sz w:val="24"/>
              </w:rPr>
              <w:t>2</w:t>
            </w:r>
            <w:r>
              <w:rPr>
                <w:rFonts w:ascii="Calibri" w:hAnsi="Calibri" w:cs="Calibri"/>
                <w:noProof/>
                <w:color w:val="000000" w:themeColor="text1"/>
                <w:sz w:val="24"/>
              </w:rPr>
              <w:t>20-01</w:t>
            </w:r>
          </w:p>
        </w:tc>
        <w:tc>
          <w:tcPr>
            <w:tcW w:w="1468" w:type="dxa"/>
          </w:tcPr>
          <w:p w14:paraId="152D6CA1" w14:textId="65E68133" w:rsidR="00DA3E0D" w:rsidRPr="598AF598"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0AAD1583" w14:textId="2E8B78D5"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Institute of Physics Grant still to be spent</w:t>
            </w:r>
            <w:r w:rsidR="005A6980">
              <w:rPr>
                <w:rFonts w:ascii="Calibri" w:hAnsi="Calibri" w:cs="Calibri"/>
                <w:noProof/>
                <w:color w:val="000000" w:themeColor="text1"/>
                <w:sz w:val="24"/>
              </w:rPr>
              <w:t xml:space="preserve">. </w:t>
            </w:r>
            <w:r w:rsidR="00BF0ADC">
              <w:rPr>
                <w:rFonts w:ascii="Calibri" w:hAnsi="Calibri" w:cs="Calibri"/>
                <w:noProof/>
                <w:color w:val="000000" w:themeColor="text1"/>
                <w:sz w:val="24"/>
              </w:rPr>
              <w:t>Requisition request completed.</w:t>
            </w:r>
          </w:p>
        </w:tc>
        <w:tc>
          <w:tcPr>
            <w:tcW w:w="1930" w:type="dxa"/>
          </w:tcPr>
          <w:p w14:paraId="2D1EFED5" w14:textId="3C7E7CEE" w:rsidR="00DA3E0D"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 xml:space="preserve">Fiona </w:t>
            </w:r>
            <w:r w:rsidR="00DE30DF">
              <w:rPr>
                <w:rFonts w:ascii="Calibri" w:hAnsi="Calibri" w:cs="Calibri"/>
                <w:noProof/>
                <w:color w:val="000000" w:themeColor="text1"/>
                <w:sz w:val="24"/>
              </w:rPr>
              <w:t>Thomson</w:t>
            </w:r>
          </w:p>
        </w:tc>
        <w:tc>
          <w:tcPr>
            <w:tcW w:w="1508" w:type="dxa"/>
          </w:tcPr>
          <w:p w14:paraId="19230CB8" w14:textId="50ED250E" w:rsidR="00DA3E0D"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E30DF" w:rsidRPr="00481114" w14:paraId="20835582" w14:textId="77777777" w:rsidTr="00DA3E0D">
        <w:trPr>
          <w:trHeight w:val="426"/>
        </w:trPr>
        <w:tc>
          <w:tcPr>
            <w:tcW w:w="960" w:type="dxa"/>
          </w:tcPr>
          <w:p w14:paraId="3D2238D2" w14:textId="09B40F7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1220-02</w:t>
            </w:r>
          </w:p>
        </w:tc>
        <w:tc>
          <w:tcPr>
            <w:tcW w:w="1468" w:type="dxa"/>
          </w:tcPr>
          <w:p w14:paraId="64EA9F56" w14:textId="00CB7AB1" w:rsidR="00DE30DF" w:rsidRDefault="00DE30D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17EF9849" w14:textId="4405DDD0"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Numicon Resources – approx £9200. Grant options to be investigated</w:t>
            </w:r>
            <w:r w:rsidR="005A6980">
              <w:rPr>
                <w:rFonts w:ascii="Calibri" w:hAnsi="Calibri" w:cs="Calibri"/>
                <w:noProof/>
                <w:color w:val="000000" w:themeColor="text1"/>
                <w:sz w:val="24"/>
              </w:rPr>
              <w:t>.</w:t>
            </w:r>
          </w:p>
        </w:tc>
        <w:tc>
          <w:tcPr>
            <w:tcW w:w="1930" w:type="dxa"/>
          </w:tcPr>
          <w:p w14:paraId="5DB1ED87" w14:textId="5A35705C"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DF2390D" w14:textId="26B7AD76" w:rsidR="00DE30DF" w:rsidRDefault="00DE30D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C1A5A" w:rsidRPr="00481114" w14:paraId="08686AD5" w14:textId="77777777" w:rsidTr="00DA3E0D">
        <w:trPr>
          <w:trHeight w:val="426"/>
        </w:trPr>
        <w:tc>
          <w:tcPr>
            <w:tcW w:w="960" w:type="dxa"/>
          </w:tcPr>
          <w:p w14:paraId="30E13B4B" w14:textId="3D4C0C4A"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1220-03</w:t>
            </w:r>
          </w:p>
        </w:tc>
        <w:tc>
          <w:tcPr>
            <w:tcW w:w="1468" w:type="dxa"/>
          </w:tcPr>
          <w:p w14:paraId="4BAC72D4" w14:textId="45BAF0FB" w:rsidR="00DC1A5A" w:rsidRDefault="00DC1A5A"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10/12/2020</w:t>
            </w:r>
          </w:p>
        </w:tc>
        <w:tc>
          <w:tcPr>
            <w:tcW w:w="3788" w:type="dxa"/>
          </w:tcPr>
          <w:p w14:paraId="31BE0CE7" w14:textId="5E4C4088"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Advise David and June Gordon Me</w:t>
            </w:r>
            <w:r w:rsidR="00D607E1">
              <w:rPr>
                <w:rFonts w:ascii="Calibri" w:hAnsi="Calibri" w:cs="Calibri"/>
                <w:noProof/>
                <w:color w:val="000000" w:themeColor="text1"/>
                <w:sz w:val="24"/>
              </w:rPr>
              <w:t>m</w:t>
            </w:r>
            <w:r>
              <w:rPr>
                <w:rFonts w:ascii="Calibri" w:hAnsi="Calibri" w:cs="Calibri"/>
                <w:noProof/>
                <w:color w:val="000000" w:themeColor="text1"/>
                <w:sz w:val="24"/>
              </w:rPr>
              <w:t>orial Trust of the delay in purchasing the outdoor instuments</w:t>
            </w:r>
            <w:r w:rsidR="00F86904">
              <w:rPr>
                <w:rFonts w:ascii="Calibri" w:hAnsi="Calibri" w:cs="Calibri"/>
                <w:noProof/>
                <w:color w:val="000000" w:themeColor="text1"/>
                <w:sz w:val="24"/>
              </w:rPr>
              <w:t>. JA to go ahead and order from TTS.</w:t>
            </w:r>
          </w:p>
        </w:tc>
        <w:tc>
          <w:tcPr>
            <w:tcW w:w="1930" w:type="dxa"/>
          </w:tcPr>
          <w:p w14:paraId="6301C43F" w14:textId="507CE058"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r w:rsidR="00F86904">
              <w:rPr>
                <w:rFonts w:ascii="Calibri" w:hAnsi="Calibri" w:cs="Calibri"/>
                <w:noProof/>
                <w:color w:val="000000" w:themeColor="text1"/>
                <w:sz w:val="24"/>
              </w:rPr>
              <w:t>/Jenny Anderson</w:t>
            </w:r>
          </w:p>
        </w:tc>
        <w:tc>
          <w:tcPr>
            <w:tcW w:w="1508" w:type="dxa"/>
          </w:tcPr>
          <w:p w14:paraId="55D285EB" w14:textId="4487579F" w:rsidR="00DC1A5A" w:rsidRDefault="00DC1A5A"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D607E1" w:rsidRPr="00481114" w14:paraId="56095F9F" w14:textId="77777777" w:rsidTr="00DA3E0D">
        <w:trPr>
          <w:trHeight w:val="426"/>
        </w:trPr>
        <w:tc>
          <w:tcPr>
            <w:tcW w:w="960" w:type="dxa"/>
          </w:tcPr>
          <w:p w14:paraId="4A2ADF52" w14:textId="39FDC90C" w:rsidR="00D607E1"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w:t>
            </w:r>
            <w:r w:rsidR="008A763C">
              <w:rPr>
                <w:rFonts w:ascii="Calibri" w:hAnsi="Calibri" w:cs="Calibri"/>
                <w:noProof/>
                <w:color w:val="000000" w:themeColor="text1"/>
                <w:sz w:val="24"/>
              </w:rPr>
              <w:t>-0</w:t>
            </w:r>
            <w:r>
              <w:rPr>
                <w:rFonts w:ascii="Calibri" w:hAnsi="Calibri" w:cs="Calibri"/>
                <w:noProof/>
                <w:color w:val="000000" w:themeColor="text1"/>
                <w:sz w:val="24"/>
              </w:rPr>
              <w:t>1</w:t>
            </w:r>
          </w:p>
        </w:tc>
        <w:tc>
          <w:tcPr>
            <w:tcW w:w="1468" w:type="dxa"/>
          </w:tcPr>
          <w:p w14:paraId="69C634CA" w14:textId="6172BAB6" w:rsidR="00D607E1" w:rsidRDefault="008A763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73E407B7" w14:textId="1E686035"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Advice WECC on the status of the spend of their £500 donation towards picnic benches.</w:t>
            </w:r>
            <w:r w:rsidR="008F430A">
              <w:rPr>
                <w:rFonts w:ascii="Calibri" w:hAnsi="Calibri" w:cs="Calibri"/>
                <w:noProof/>
                <w:color w:val="000000" w:themeColor="text1"/>
                <w:sz w:val="24"/>
              </w:rPr>
              <w:t xml:space="preserve"> </w:t>
            </w:r>
            <w:r w:rsidR="00BF0ADC">
              <w:rPr>
                <w:rFonts w:ascii="Calibri" w:hAnsi="Calibri" w:cs="Calibri"/>
                <w:noProof/>
                <w:color w:val="000000" w:themeColor="text1"/>
                <w:sz w:val="24"/>
              </w:rPr>
              <w:t>Benches received. Photos to be sent to WECC after installation.</w:t>
            </w:r>
          </w:p>
        </w:tc>
        <w:tc>
          <w:tcPr>
            <w:tcW w:w="1930" w:type="dxa"/>
          </w:tcPr>
          <w:p w14:paraId="0E08EB9F" w14:textId="6F09BDD7"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 xml:space="preserve">Claire Taylor/Fiona </w:t>
            </w:r>
            <w:r w:rsidR="00BF0ADC">
              <w:rPr>
                <w:rFonts w:ascii="Calibri" w:hAnsi="Calibri" w:cs="Calibri"/>
                <w:noProof/>
                <w:color w:val="000000" w:themeColor="text1"/>
                <w:sz w:val="24"/>
              </w:rPr>
              <w:t>Thomson</w:t>
            </w:r>
          </w:p>
        </w:tc>
        <w:tc>
          <w:tcPr>
            <w:tcW w:w="1508" w:type="dxa"/>
          </w:tcPr>
          <w:p w14:paraId="0743FB39" w14:textId="3EB609C7" w:rsidR="00D607E1" w:rsidRDefault="008A763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A8797C" w:rsidRPr="00481114" w14:paraId="6E5F8A1A" w14:textId="77777777" w:rsidTr="00DA3E0D">
        <w:trPr>
          <w:trHeight w:val="426"/>
        </w:trPr>
        <w:tc>
          <w:tcPr>
            <w:tcW w:w="960" w:type="dxa"/>
          </w:tcPr>
          <w:p w14:paraId="2BB3BB3F" w14:textId="72E0E8E0" w:rsidR="00A8797C" w:rsidRPr="00060F49" w:rsidRDefault="00A8797C"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lastRenderedPageBreak/>
              <w:t>0221-03</w:t>
            </w:r>
          </w:p>
        </w:tc>
        <w:tc>
          <w:tcPr>
            <w:tcW w:w="1468" w:type="dxa"/>
          </w:tcPr>
          <w:p w14:paraId="29232FB0" w14:textId="3DB667F2" w:rsidR="00A8797C" w:rsidRPr="00060F49" w:rsidRDefault="00A8797C" w:rsidP="598AF598">
            <w:pPr>
              <w:jc w:val="both"/>
              <w:rPr>
                <w:rFonts w:ascii="Calibri" w:hAnsi="Calibri" w:cs="Calibri"/>
                <w:strike/>
                <w:noProof/>
                <w:color w:val="000000" w:themeColor="text1"/>
                <w:sz w:val="24"/>
                <w:szCs w:val="24"/>
              </w:rPr>
            </w:pPr>
            <w:r w:rsidRPr="00060F49">
              <w:rPr>
                <w:rFonts w:ascii="Calibri" w:hAnsi="Calibri" w:cs="Calibri"/>
                <w:strike/>
                <w:noProof/>
                <w:color w:val="000000" w:themeColor="text1"/>
                <w:sz w:val="24"/>
                <w:szCs w:val="24"/>
              </w:rPr>
              <w:t>04/02/2021</w:t>
            </w:r>
          </w:p>
        </w:tc>
        <w:tc>
          <w:tcPr>
            <w:tcW w:w="3788" w:type="dxa"/>
          </w:tcPr>
          <w:p w14:paraId="45E93792" w14:textId="627C57DD" w:rsidR="00A8797C" w:rsidRPr="00060F49" w:rsidRDefault="00A8797C"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Investigate options for 40</w:t>
            </w:r>
            <w:r w:rsidRPr="00060F49">
              <w:rPr>
                <w:rFonts w:ascii="Calibri" w:hAnsi="Calibri" w:cs="Calibri"/>
                <w:strike/>
                <w:noProof/>
                <w:color w:val="000000" w:themeColor="text1"/>
                <w:sz w:val="24"/>
                <w:vertAlign w:val="superscript"/>
              </w:rPr>
              <w:t>th</w:t>
            </w:r>
            <w:r w:rsidRPr="00060F49">
              <w:rPr>
                <w:rFonts w:ascii="Calibri" w:hAnsi="Calibri" w:cs="Calibri"/>
                <w:strike/>
                <w:noProof/>
                <w:color w:val="000000" w:themeColor="text1"/>
                <w:sz w:val="24"/>
              </w:rPr>
              <w:t xml:space="preserve"> anniversary Bag for Life</w:t>
            </w:r>
            <w:r w:rsidR="00F86904" w:rsidRPr="00060F49">
              <w:rPr>
                <w:rFonts w:ascii="Calibri" w:hAnsi="Calibri" w:cs="Calibri"/>
                <w:strike/>
                <w:noProof/>
                <w:color w:val="000000" w:themeColor="text1"/>
                <w:sz w:val="24"/>
              </w:rPr>
              <w:t xml:space="preserve"> – pre</w:t>
            </w:r>
            <w:r w:rsidR="00450AA3" w:rsidRPr="00060F49">
              <w:rPr>
                <w:rFonts w:ascii="Calibri" w:hAnsi="Calibri" w:cs="Calibri"/>
                <w:strike/>
                <w:noProof/>
                <w:color w:val="000000" w:themeColor="text1"/>
                <w:sz w:val="24"/>
              </w:rPr>
              <w:t>-o</w:t>
            </w:r>
            <w:r w:rsidR="00F86904" w:rsidRPr="00060F49">
              <w:rPr>
                <w:rFonts w:ascii="Calibri" w:hAnsi="Calibri" w:cs="Calibri"/>
                <w:strike/>
                <w:noProof/>
                <w:color w:val="000000" w:themeColor="text1"/>
                <w:sz w:val="24"/>
              </w:rPr>
              <w:t>rders to be taken this term.</w:t>
            </w:r>
          </w:p>
        </w:tc>
        <w:tc>
          <w:tcPr>
            <w:tcW w:w="1930" w:type="dxa"/>
          </w:tcPr>
          <w:p w14:paraId="1F05C491" w14:textId="191CD19B" w:rsidR="00A8797C" w:rsidRPr="00060F49" w:rsidRDefault="00A8797C"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Claire Taylor</w:t>
            </w:r>
          </w:p>
        </w:tc>
        <w:tc>
          <w:tcPr>
            <w:tcW w:w="1508" w:type="dxa"/>
          </w:tcPr>
          <w:p w14:paraId="3B52B110" w14:textId="36C0FC0F" w:rsidR="00A8797C" w:rsidRPr="00060F49" w:rsidRDefault="00060F49"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Closed</w:t>
            </w:r>
          </w:p>
        </w:tc>
      </w:tr>
      <w:tr w:rsidR="00A8797C" w:rsidRPr="00481114" w14:paraId="6A4263A2" w14:textId="77777777" w:rsidTr="00DA3E0D">
        <w:trPr>
          <w:trHeight w:val="426"/>
        </w:trPr>
        <w:tc>
          <w:tcPr>
            <w:tcW w:w="960" w:type="dxa"/>
          </w:tcPr>
          <w:p w14:paraId="6373CF2C" w14:textId="00953EBC"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0221-04</w:t>
            </w:r>
          </w:p>
        </w:tc>
        <w:tc>
          <w:tcPr>
            <w:tcW w:w="1468" w:type="dxa"/>
          </w:tcPr>
          <w:p w14:paraId="6CDFB29C" w14:textId="08E6645E" w:rsidR="00A8797C" w:rsidRDefault="00A8797C"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04/02/2021</w:t>
            </w:r>
          </w:p>
        </w:tc>
        <w:tc>
          <w:tcPr>
            <w:tcW w:w="3788" w:type="dxa"/>
          </w:tcPr>
          <w:p w14:paraId="5CD3EC87" w14:textId="571A91B4"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Start advertising 40</w:t>
            </w:r>
            <w:r w:rsidRPr="00A8797C">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and look at current pupils interviewing former pupils</w:t>
            </w:r>
          </w:p>
        </w:tc>
        <w:tc>
          <w:tcPr>
            <w:tcW w:w="1930" w:type="dxa"/>
          </w:tcPr>
          <w:p w14:paraId="4925D993" w14:textId="63C4C74E"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Lauren Wade</w:t>
            </w:r>
          </w:p>
        </w:tc>
        <w:tc>
          <w:tcPr>
            <w:tcW w:w="1508" w:type="dxa"/>
          </w:tcPr>
          <w:p w14:paraId="4C18B0C5" w14:textId="03B2661D" w:rsidR="00A8797C" w:rsidRDefault="00A8797C"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450AA3" w:rsidRPr="00481114" w14:paraId="02720DB5" w14:textId="77777777" w:rsidTr="00DA3E0D">
        <w:trPr>
          <w:trHeight w:val="426"/>
        </w:trPr>
        <w:tc>
          <w:tcPr>
            <w:tcW w:w="960" w:type="dxa"/>
          </w:tcPr>
          <w:p w14:paraId="147C6CE5" w14:textId="449A37E7"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0521-01</w:t>
            </w:r>
          </w:p>
        </w:tc>
        <w:tc>
          <w:tcPr>
            <w:tcW w:w="1468" w:type="dxa"/>
          </w:tcPr>
          <w:p w14:paraId="046A5C65" w14:textId="71E2D77F" w:rsidR="00450AA3" w:rsidRDefault="00450AA3"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7F6741F0" w14:textId="24972D08"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Investigate grant applications for gardening and eco projects</w:t>
            </w:r>
            <w:r w:rsidR="00AB20F0">
              <w:rPr>
                <w:rFonts w:ascii="Calibri" w:hAnsi="Calibri" w:cs="Calibri"/>
                <w:noProof/>
                <w:color w:val="000000" w:themeColor="text1"/>
                <w:sz w:val="24"/>
              </w:rPr>
              <w:t xml:space="preserve"> – Tesco grabt applied for.</w:t>
            </w:r>
          </w:p>
        </w:tc>
        <w:tc>
          <w:tcPr>
            <w:tcW w:w="1930" w:type="dxa"/>
          </w:tcPr>
          <w:p w14:paraId="37599DAF" w14:textId="7E9D000D" w:rsidR="00450AA3" w:rsidRDefault="00450AA3" w:rsidP="00947F49">
            <w:pPr>
              <w:jc w:val="both"/>
              <w:rPr>
                <w:rFonts w:ascii="Calibri" w:hAnsi="Calibri" w:cs="Calibri"/>
                <w:noProof/>
                <w:color w:val="000000" w:themeColor="text1"/>
                <w:sz w:val="24"/>
              </w:rPr>
            </w:pPr>
            <w:r>
              <w:rPr>
                <w:rFonts w:ascii="Calibri" w:hAnsi="Calibri" w:cs="Calibri"/>
                <w:noProof/>
                <w:color w:val="000000" w:themeColor="text1"/>
                <w:sz w:val="24"/>
              </w:rPr>
              <w:t>Fiona Fitzgerald</w:t>
            </w:r>
          </w:p>
        </w:tc>
        <w:tc>
          <w:tcPr>
            <w:tcW w:w="1508" w:type="dxa"/>
          </w:tcPr>
          <w:p w14:paraId="0403020B" w14:textId="1E1990F4" w:rsidR="00450AA3" w:rsidRPr="00060F49" w:rsidRDefault="00450AA3" w:rsidP="00947F49">
            <w:pPr>
              <w:jc w:val="both"/>
              <w:rPr>
                <w:rFonts w:ascii="Calibri" w:hAnsi="Calibri" w:cs="Calibri"/>
                <w:noProof/>
                <w:color w:val="000000" w:themeColor="text1"/>
                <w:sz w:val="24"/>
              </w:rPr>
            </w:pPr>
            <w:r w:rsidRPr="00060F49">
              <w:rPr>
                <w:rFonts w:ascii="Calibri" w:hAnsi="Calibri" w:cs="Calibri"/>
                <w:noProof/>
                <w:color w:val="000000" w:themeColor="text1"/>
                <w:sz w:val="24"/>
              </w:rPr>
              <w:t>Open</w:t>
            </w:r>
          </w:p>
        </w:tc>
      </w:tr>
      <w:tr w:rsidR="00740778" w:rsidRPr="00481114" w14:paraId="1501BDEF" w14:textId="77777777" w:rsidTr="00DA3E0D">
        <w:trPr>
          <w:trHeight w:val="426"/>
        </w:trPr>
        <w:tc>
          <w:tcPr>
            <w:tcW w:w="960" w:type="dxa"/>
          </w:tcPr>
          <w:p w14:paraId="0B7CC4BD" w14:textId="492F5DB9"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0521-0</w:t>
            </w:r>
            <w:r w:rsidR="00450AA3" w:rsidRPr="00060F49">
              <w:rPr>
                <w:rFonts w:ascii="Calibri" w:hAnsi="Calibri" w:cs="Calibri"/>
                <w:strike/>
                <w:noProof/>
                <w:color w:val="000000" w:themeColor="text1"/>
                <w:sz w:val="24"/>
              </w:rPr>
              <w:t>2</w:t>
            </w:r>
          </w:p>
        </w:tc>
        <w:tc>
          <w:tcPr>
            <w:tcW w:w="1468" w:type="dxa"/>
          </w:tcPr>
          <w:p w14:paraId="4C943AA9" w14:textId="786117FD" w:rsidR="00740778" w:rsidRPr="00060F49" w:rsidRDefault="00F86904" w:rsidP="598AF598">
            <w:pPr>
              <w:jc w:val="both"/>
              <w:rPr>
                <w:rFonts w:ascii="Calibri" w:hAnsi="Calibri" w:cs="Calibri"/>
                <w:strike/>
                <w:noProof/>
                <w:color w:val="000000" w:themeColor="text1"/>
                <w:sz w:val="24"/>
                <w:szCs w:val="24"/>
              </w:rPr>
            </w:pPr>
            <w:r w:rsidRPr="00060F49">
              <w:rPr>
                <w:rFonts w:ascii="Calibri" w:hAnsi="Calibri" w:cs="Calibri"/>
                <w:strike/>
                <w:noProof/>
                <w:color w:val="000000" w:themeColor="text1"/>
                <w:sz w:val="24"/>
                <w:szCs w:val="24"/>
              </w:rPr>
              <w:t>06/05/2021</w:t>
            </w:r>
          </w:p>
        </w:tc>
        <w:tc>
          <w:tcPr>
            <w:tcW w:w="3788" w:type="dxa"/>
          </w:tcPr>
          <w:p w14:paraId="6D9B417B" w14:textId="5A36394E"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Elrick Anniversary Cookbook – template to be emailed out to parents for completion.</w:t>
            </w:r>
          </w:p>
        </w:tc>
        <w:tc>
          <w:tcPr>
            <w:tcW w:w="1930" w:type="dxa"/>
          </w:tcPr>
          <w:p w14:paraId="782BEE96" w14:textId="78816514"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Claire Taylor/Christina Daniel</w:t>
            </w:r>
          </w:p>
        </w:tc>
        <w:tc>
          <w:tcPr>
            <w:tcW w:w="1508" w:type="dxa"/>
          </w:tcPr>
          <w:p w14:paraId="486CE7B4" w14:textId="000B2B56" w:rsidR="00740778" w:rsidRPr="00060F49" w:rsidRDefault="00060F49"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Closed</w:t>
            </w:r>
          </w:p>
        </w:tc>
      </w:tr>
      <w:tr w:rsidR="00740778" w:rsidRPr="00481114" w14:paraId="64295E9C" w14:textId="77777777" w:rsidTr="00DA3E0D">
        <w:trPr>
          <w:trHeight w:val="426"/>
        </w:trPr>
        <w:tc>
          <w:tcPr>
            <w:tcW w:w="960" w:type="dxa"/>
          </w:tcPr>
          <w:p w14:paraId="0175457D" w14:textId="5176B303"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0521-0</w:t>
            </w:r>
            <w:r w:rsidR="00450AA3" w:rsidRPr="00060F49">
              <w:rPr>
                <w:rFonts w:ascii="Calibri" w:hAnsi="Calibri" w:cs="Calibri"/>
                <w:strike/>
                <w:noProof/>
                <w:color w:val="000000" w:themeColor="text1"/>
                <w:sz w:val="24"/>
              </w:rPr>
              <w:t>3</w:t>
            </w:r>
          </w:p>
        </w:tc>
        <w:tc>
          <w:tcPr>
            <w:tcW w:w="1468" w:type="dxa"/>
          </w:tcPr>
          <w:p w14:paraId="0AF77121" w14:textId="5DBE1200" w:rsidR="00740778" w:rsidRPr="00060F49" w:rsidRDefault="00F86904" w:rsidP="598AF598">
            <w:pPr>
              <w:jc w:val="both"/>
              <w:rPr>
                <w:rFonts w:ascii="Calibri" w:hAnsi="Calibri" w:cs="Calibri"/>
                <w:strike/>
                <w:noProof/>
                <w:color w:val="000000" w:themeColor="text1"/>
                <w:sz w:val="24"/>
                <w:szCs w:val="24"/>
              </w:rPr>
            </w:pPr>
            <w:r w:rsidRPr="00060F49">
              <w:rPr>
                <w:rFonts w:ascii="Calibri" w:hAnsi="Calibri" w:cs="Calibri"/>
                <w:strike/>
                <w:noProof/>
                <w:color w:val="000000" w:themeColor="text1"/>
                <w:sz w:val="24"/>
                <w:szCs w:val="24"/>
              </w:rPr>
              <w:t>06/05/2021</w:t>
            </w:r>
          </w:p>
        </w:tc>
        <w:tc>
          <w:tcPr>
            <w:tcW w:w="3788" w:type="dxa"/>
          </w:tcPr>
          <w:p w14:paraId="51BBB29D" w14:textId="14BC3542"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Book a Bag2School Collection</w:t>
            </w:r>
          </w:p>
        </w:tc>
        <w:tc>
          <w:tcPr>
            <w:tcW w:w="1930" w:type="dxa"/>
          </w:tcPr>
          <w:p w14:paraId="28C01C26" w14:textId="5F4D0999" w:rsidR="00740778" w:rsidRPr="00060F49" w:rsidRDefault="00F86904"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Claire Taylor</w:t>
            </w:r>
          </w:p>
        </w:tc>
        <w:tc>
          <w:tcPr>
            <w:tcW w:w="1508" w:type="dxa"/>
          </w:tcPr>
          <w:p w14:paraId="6D049733" w14:textId="1E8C623E" w:rsidR="00740778" w:rsidRPr="00060F49" w:rsidRDefault="00060F49" w:rsidP="00947F49">
            <w:pPr>
              <w:jc w:val="both"/>
              <w:rPr>
                <w:rFonts w:ascii="Calibri" w:hAnsi="Calibri" w:cs="Calibri"/>
                <w:strike/>
                <w:noProof/>
                <w:color w:val="000000" w:themeColor="text1"/>
                <w:sz w:val="24"/>
              </w:rPr>
            </w:pPr>
            <w:r w:rsidRPr="00060F49">
              <w:rPr>
                <w:rFonts w:ascii="Calibri" w:hAnsi="Calibri" w:cs="Calibri"/>
                <w:strike/>
                <w:noProof/>
                <w:color w:val="000000" w:themeColor="text1"/>
                <w:sz w:val="24"/>
              </w:rPr>
              <w:t>Closed</w:t>
            </w:r>
          </w:p>
        </w:tc>
      </w:tr>
      <w:tr w:rsidR="00740778" w:rsidRPr="00481114" w14:paraId="0ECF6D77" w14:textId="77777777" w:rsidTr="00DA3E0D">
        <w:trPr>
          <w:trHeight w:val="426"/>
        </w:trPr>
        <w:tc>
          <w:tcPr>
            <w:tcW w:w="960" w:type="dxa"/>
          </w:tcPr>
          <w:p w14:paraId="5267AFE2" w14:textId="0CE32BEE"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0521-0</w:t>
            </w:r>
            <w:r w:rsidR="00450AA3">
              <w:rPr>
                <w:rFonts w:ascii="Calibri" w:hAnsi="Calibri" w:cs="Calibri"/>
                <w:noProof/>
                <w:color w:val="000000" w:themeColor="text1"/>
                <w:sz w:val="24"/>
              </w:rPr>
              <w:t>4</w:t>
            </w:r>
          </w:p>
        </w:tc>
        <w:tc>
          <w:tcPr>
            <w:tcW w:w="1468" w:type="dxa"/>
          </w:tcPr>
          <w:p w14:paraId="6ED360AB" w14:textId="55ADDFB9" w:rsidR="00740778" w:rsidRDefault="00F86904"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06/05/2021</w:t>
            </w:r>
          </w:p>
        </w:tc>
        <w:tc>
          <w:tcPr>
            <w:tcW w:w="3788" w:type="dxa"/>
          </w:tcPr>
          <w:p w14:paraId="3E306BB8" w14:textId="41483ACA"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40</w:t>
            </w:r>
            <w:r w:rsidRPr="00F86904">
              <w:rPr>
                <w:rFonts w:ascii="Calibri" w:hAnsi="Calibri" w:cs="Calibri"/>
                <w:noProof/>
                <w:color w:val="000000" w:themeColor="text1"/>
                <w:sz w:val="24"/>
                <w:vertAlign w:val="superscript"/>
              </w:rPr>
              <w:t>th</w:t>
            </w:r>
            <w:r>
              <w:rPr>
                <w:rFonts w:ascii="Calibri" w:hAnsi="Calibri" w:cs="Calibri"/>
                <w:noProof/>
                <w:color w:val="000000" w:themeColor="text1"/>
                <w:sz w:val="24"/>
              </w:rPr>
              <w:t xml:space="preserve"> Anniversary Afternoon Tea – look at venues and available dates </w:t>
            </w:r>
          </w:p>
        </w:tc>
        <w:tc>
          <w:tcPr>
            <w:tcW w:w="1930" w:type="dxa"/>
          </w:tcPr>
          <w:p w14:paraId="62A14563" w14:textId="416BB2EA" w:rsidR="00740778" w:rsidRDefault="00F86904" w:rsidP="00947F49">
            <w:pPr>
              <w:jc w:val="both"/>
              <w:rPr>
                <w:rFonts w:ascii="Calibri" w:hAnsi="Calibri" w:cs="Calibri"/>
                <w:noProof/>
                <w:color w:val="000000" w:themeColor="text1"/>
                <w:sz w:val="24"/>
              </w:rPr>
            </w:pPr>
            <w:r>
              <w:rPr>
                <w:rFonts w:ascii="Calibri" w:hAnsi="Calibri" w:cs="Calibri"/>
                <w:noProof/>
                <w:color w:val="000000" w:themeColor="text1"/>
                <w:sz w:val="24"/>
              </w:rPr>
              <w:t>Christina Daniel/Nic</w:t>
            </w:r>
            <w:r w:rsidR="00450AA3">
              <w:rPr>
                <w:rFonts w:ascii="Calibri" w:hAnsi="Calibri" w:cs="Calibri"/>
                <w:noProof/>
                <w:color w:val="000000" w:themeColor="text1"/>
                <w:sz w:val="24"/>
              </w:rPr>
              <w:t>o</w:t>
            </w:r>
            <w:r>
              <w:rPr>
                <w:rFonts w:ascii="Calibri" w:hAnsi="Calibri" w:cs="Calibri"/>
                <w:noProof/>
                <w:color w:val="000000" w:themeColor="text1"/>
                <w:sz w:val="24"/>
              </w:rPr>
              <w:t>la Johnston</w:t>
            </w:r>
          </w:p>
        </w:tc>
        <w:tc>
          <w:tcPr>
            <w:tcW w:w="1508" w:type="dxa"/>
          </w:tcPr>
          <w:p w14:paraId="5FEFD51C" w14:textId="41C2423E" w:rsidR="00740778" w:rsidRDefault="00060F49" w:rsidP="00947F49">
            <w:pPr>
              <w:jc w:val="both"/>
              <w:rPr>
                <w:rFonts w:ascii="Calibri" w:hAnsi="Calibri" w:cs="Calibri"/>
                <w:noProof/>
                <w:color w:val="000000" w:themeColor="text1"/>
                <w:sz w:val="24"/>
              </w:rPr>
            </w:pPr>
            <w:r>
              <w:rPr>
                <w:rFonts w:ascii="Calibri" w:hAnsi="Calibri" w:cs="Calibri"/>
                <w:noProof/>
                <w:color w:val="000000" w:themeColor="text1"/>
                <w:sz w:val="24"/>
              </w:rPr>
              <w:t>On Hold</w:t>
            </w:r>
          </w:p>
        </w:tc>
      </w:tr>
      <w:tr w:rsidR="00060F49" w:rsidRPr="00481114" w14:paraId="7199D1C0" w14:textId="77777777" w:rsidTr="00DA3E0D">
        <w:trPr>
          <w:trHeight w:val="426"/>
        </w:trPr>
        <w:tc>
          <w:tcPr>
            <w:tcW w:w="960" w:type="dxa"/>
          </w:tcPr>
          <w:p w14:paraId="68D44130" w14:textId="0FAD2BC6" w:rsidR="00060F49"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0621-01</w:t>
            </w:r>
          </w:p>
        </w:tc>
        <w:tc>
          <w:tcPr>
            <w:tcW w:w="1468" w:type="dxa"/>
          </w:tcPr>
          <w:p w14:paraId="31D5C4C0" w14:textId="07467AA8" w:rsidR="00060F49" w:rsidRDefault="00940AF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17/06/2021</w:t>
            </w:r>
          </w:p>
        </w:tc>
        <w:tc>
          <w:tcPr>
            <w:tcW w:w="3788" w:type="dxa"/>
          </w:tcPr>
          <w:p w14:paraId="70E9CC51" w14:textId="24912310" w:rsidR="00060F49"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Elrick Extravanganza – Fiona to set up a sub group to organise</w:t>
            </w:r>
          </w:p>
        </w:tc>
        <w:tc>
          <w:tcPr>
            <w:tcW w:w="1930" w:type="dxa"/>
          </w:tcPr>
          <w:p w14:paraId="54504612" w14:textId="1B32E8B1" w:rsidR="00060F49"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Fiona Fitgerald</w:t>
            </w:r>
          </w:p>
        </w:tc>
        <w:tc>
          <w:tcPr>
            <w:tcW w:w="1508" w:type="dxa"/>
          </w:tcPr>
          <w:p w14:paraId="269D0A1D" w14:textId="18798A5A" w:rsidR="00060F49"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940AFF" w:rsidRPr="00481114" w14:paraId="51B9E816" w14:textId="77777777" w:rsidTr="00DA3E0D">
        <w:trPr>
          <w:trHeight w:val="426"/>
        </w:trPr>
        <w:tc>
          <w:tcPr>
            <w:tcW w:w="960" w:type="dxa"/>
          </w:tcPr>
          <w:p w14:paraId="5E2C9166" w14:textId="33F6AB80" w:rsidR="00940AFF"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06/21-02</w:t>
            </w:r>
          </w:p>
        </w:tc>
        <w:tc>
          <w:tcPr>
            <w:tcW w:w="1468" w:type="dxa"/>
          </w:tcPr>
          <w:p w14:paraId="6ED2ECD0" w14:textId="58463637" w:rsidR="00940AFF" w:rsidRDefault="00940AFF" w:rsidP="598AF598">
            <w:pPr>
              <w:jc w:val="both"/>
              <w:rPr>
                <w:rFonts w:ascii="Calibri" w:hAnsi="Calibri" w:cs="Calibri"/>
                <w:noProof/>
                <w:color w:val="000000" w:themeColor="text1"/>
                <w:sz w:val="24"/>
                <w:szCs w:val="24"/>
              </w:rPr>
            </w:pPr>
            <w:r>
              <w:rPr>
                <w:rFonts w:ascii="Calibri" w:hAnsi="Calibri" w:cs="Calibri"/>
                <w:noProof/>
                <w:color w:val="000000" w:themeColor="text1"/>
                <w:sz w:val="24"/>
                <w:szCs w:val="24"/>
              </w:rPr>
              <w:t>17/06/2021</w:t>
            </w:r>
          </w:p>
        </w:tc>
        <w:tc>
          <w:tcPr>
            <w:tcW w:w="3788" w:type="dxa"/>
          </w:tcPr>
          <w:p w14:paraId="2CD3E3F2" w14:textId="154849A9" w:rsidR="00940AFF"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Playground Resurfacing – look for a volunteer to lead on fundraising</w:t>
            </w:r>
          </w:p>
        </w:tc>
        <w:tc>
          <w:tcPr>
            <w:tcW w:w="1930" w:type="dxa"/>
          </w:tcPr>
          <w:p w14:paraId="57DC8278" w14:textId="2569F912" w:rsidR="00940AFF"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szCs w:val="24"/>
              </w:rPr>
              <w:t>Christina Daniel</w:t>
            </w:r>
          </w:p>
        </w:tc>
        <w:tc>
          <w:tcPr>
            <w:tcW w:w="1508" w:type="dxa"/>
          </w:tcPr>
          <w:p w14:paraId="41862157" w14:textId="6B35A06E" w:rsidR="00940AFF" w:rsidRDefault="00940AFF" w:rsidP="00947F49">
            <w:pPr>
              <w:jc w:val="both"/>
              <w:rPr>
                <w:rFonts w:ascii="Calibri" w:hAnsi="Calibri" w:cs="Calibri"/>
                <w:noProof/>
                <w:color w:val="000000" w:themeColor="text1"/>
                <w:sz w:val="24"/>
              </w:rPr>
            </w:pPr>
            <w:r>
              <w:rPr>
                <w:rFonts w:ascii="Calibri" w:hAnsi="Calibri" w:cs="Calibri"/>
                <w:noProof/>
                <w:color w:val="000000" w:themeColor="text1"/>
                <w:sz w:val="24"/>
              </w:rPr>
              <w:t>Open</w:t>
            </w:r>
          </w:p>
        </w:tc>
      </w:tr>
      <w:tr w:rsidR="00940AFF" w:rsidRPr="00481114" w14:paraId="38C87BDE" w14:textId="77777777" w:rsidTr="00DA3E0D">
        <w:trPr>
          <w:trHeight w:val="426"/>
        </w:trPr>
        <w:tc>
          <w:tcPr>
            <w:tcW w:w="960" w:type="dxa"/>
          </w:tcPr>
          <w:p w14:paraId="5E3697B6" w14:textId="3316D77F" w:rsidR="00940AFF" w:rsidRDefault="00940AFF" w:rsidP="00947F49">
            <w:pPr>
              <w:jc w:val="both"/>
              <w:rPr>
                <w:rFonts w:ascii="Calibri" w:hAnsi="Calibri" w:cs="Calibri"/>
                <w:noProof/>
                <w:color w:val="000000" w:themeColor="text1"/>
                <w:sz w:val="24"/>
              </w:rPr>
            </w:pPr>
          </w:p>
        </w:tc>
        <w:tc>
          <w:tcPr>
            <w:tcW w:w="1468" w:type="dxa"/>
          </w:tcPr>
          <w:p w14:paraId="6F670F1C" w14:textId="77777777" w:rsidR="00940AFF" w:rsidRDefault="00940AFF" w:rsidP="598AF598">
            <w:pPr>
              <w:jc w:val="both"/>
              <w:rPr>
                <w:rFonts w:ascii="Calibri" w:hAnsi="Calibri" w:cs="Calibri"/>
                <w:noProof/>
                <w:color w:val="000000" w:themeColor="text1"/>
                <w:sz w:val="24"/>
                <w:szCs w:val="24"/>
              </w:rPr>
            </w:pPr>
          </w:p>
        </w:tc>
        <w:tc>
          <w:tcPr>
            <w:tcW w:w="3788" w:type="dxa"/>
          </w:tcPr>
          <w:p w14:paraId="5FBB97E3" w14:textId="77777777" w:rsidR="00940AFF" w:rsidRDefault="00940AFF" w:rsidP="00947F49">
            <w:pPr>
              <w:jc w:val="both"/>
              <w:rPr>
                <w:rFonts w:ascii="Calibri" w:hAnsi="Calibri" w:cs="Calibri"/>
                <w:noProof/>
                <w:color w:val="000000" w:themeColor="text1"/>
                <w:sz w:val="24"/>
              </w:rPr>
            </w:pPr>
          </w:p>
        </w:tc>
        <w:tc>
          <w:tcPr>
            <w:tcW w:w="1930" w:type="dxa"/>
          </w:tcPr>
          <w:p w14:paraId="3ABEBCE7" w14:textId="77777777" w:rsidR="00940AFF" w:rsidRDefault="00940AFF" w:rsidP="00947F49">
            <w:pPr>
              <w:jc w:val="both"/>
              <w:rPr>
                <w:rFonts w:ascii="Calibri" w:hAnsi="Calibri" w:cs="Calibri"/>
                <w:noProof/>
                <w:color w:val="000000" w:themeColor="text1"/>
                <w:sz w:val="24"/>
                <w:szCs w:val="24"/>
              </w:rPr>
            </w:pPr>
          </w:p>
        </w:tc>
        <w:tc>
          <w:tcPr>
            <w:tcW w:w="1508" w:type="dxa"/>
          </w:tcPr>
          <w:p w14:paraId="4261B0CD" w14:textId="77777777" w:rsidR="00940AFF" w:rsidRDefault="00940AFF" w:rsidP="00947F49">
            <w:pPr>
              <w:jc w:val="both"/>
              <w:rPr>
                <w:rFonts w:ascii="Calibri" w:hAnsi="Calibri" w:cs="Calibri"/>
                <w:noProof/>
                <w:color w:val="000000" w:themeColor="text1"/>
                <w:sz w:val="24"/>
              </w:rPr>
            </w:pPr>
          </w:p>
        </w:tc>
      </w:tr>
    </w:tbl>
    <w:p w14:paraId="289F9FC4" w14:textId="77777777" w:rsidR="008F430A" w:rsidRDefault="008F430A" w:rsidP="00EA7DAA">
      <w:pPr>
        <w:rPr>
          <w:rFonts w:ascii="Calibri" w:hAnsi="Calibri" w:cs="Calibri"/>
          <w:b/>
          <w:bCs/>
          <w:sz w:val="24"/>
          <w:szCs w:val="24"/>
          <w:u w:val="single"/>
        </w:rPr>
      </w:pPr>
    </w:p>
    <w:p w14:paraId="3755CF9B" w14:textId="77777777" w:rsidR="00EC171A" w:rsidRDefault="00EC171A">
      <w:pPr>
        <w:rPr>
          <w:rFonts w:ascii="Calibri" w:hAnsi="Calibri" w:cs="Calibri"/>
          <w:b/>
          <w:bCs/>
          <w:sz w:val="24"/>
          <w:szCs w:val="24"/>
          <w:u w:val="single"/>
        </w:rPr>
      </w:pPr>
      <w:r>
        <w:rPr>
          <w:rFonts w:ascii="Calibri" w:hAnsi="Calibri" w:cs="Calibri"/>
          <w:b/>
          <w:bCs/>
          <w:sz w:val="24"/>
          <w:szCs w:val="24"/>
          <w:u w:val="single"/>
        </w:rPr>
        <w:br w:type="page"/>
      </w:r>
    </w:p>
    <w:p w14:paraId="56DF7ED4" w14:textId="0A4294DE" w:rsidR="00EC171A" w:rsidRPr="00EC171A" w:rsidRDefault="001E42A8" w:rsidP="00EA7DAA">
      <w:pPr>
        <w:rPr>
          <w:rFonts w:ascii="Calibri" w:hAnsi="Calibri" w:cs="Calibri"/>
          <w:b/>
          <w:bCs/>
          <w:sz w:val="24"/>
          <w:szCs w:val="24"/>
          <w:u w:val="single"/>
        </w:rPr>
      </w:pPr>
      <w:r w:rsidRPr="00EC171A">
        <w:rPr>
          <w:rFonts w:ascii="Calibri" w:hAnsi="Calibri" w:cs="Calibri"/>
          <w:b/>
          <w:bCs/>
          <w:sz w:val="24"/>
          <w:szCs w:val="24"/>
          <w:u w:val="single"/>
        </w:rPr>
        <w:lastRenderedPageBreak/>
        <w:t>Head Teachers Report</w:t>
      </w:r>
    </w:p>
    <w:p w14:paraId="57116BBF" w14:textId="77777777" w:rsidR="00EC171A" w:rsidRPr="00EC171A" w:rsidRDefault="00EC171A" w:rsidP="00EC171A">
      <w:pPr>
        <w:rPr>
          <w:rFonts w:ascii="Calibri" w:hAnsi="Calibri" w:cs="Calibri"/>
          <w:sz w:val="24"/>
          <w:szCs w:val="24"/>
          <w:u w:val="single"/>
        </w:rPr>
      </w:pPr>
      <w:r w:rsidRPr="00EC171A">
        <w:rPr>
          <w:rFonts w:ascii="Calibri" w:hAnsi="Calibri" w:cs="Calibri"/>
          <w:sz w:val="24"/>
          <w:szCs w:val="24"/>
          <w:u w:val="single"/>
        </w:rPr>
        <w:t>Purpose of the Report</w:t>
      </w:r>
    </w:p>
    <w:p w14:paraId="525F6B55"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The purpose of the report is to update the Parent Forum on key areas at Elrick School. This will include staffing, learning and engagement, school improvements, reporting to parents, and any other relevant information.</w:t>
      </w:r>
    </w:p>
    <w:p w14:paraId="31A579C4" w14:textId="77777777" w:rsidR="00EC171A" w:rsidRPr="00EC171A" w:rsidRDefault="00EC171A" w:rsidP="00EC171A">
      <w:pPr>
        <w:rPr>
          <w:rFonts w:ascii="Calibri" w:hAnsi="Calibri" w:cs="Calibri"/>
          <w:b/>
          <w:bCs/>
          <w:sz w:val="24"/>
          <w:szCs w:val="24"/>
          <w:u w:val="single"/>
        </w:rPr>
      </w:pPr>
      <w:r w:rsidRPr="00EC171A">
        <w:rPr>
          <w:rFonts w:ascii="Calibri" w:hAnsi="Calibri" w:cs="Calibri"/>
          <w:b/>
          <w:bCs/>
          <w:sz w:val="24"/>
          <w:szCs w:val="24"/>
          <w:u w:val="single"/>
        </w:rPr>
        <w:t>Staffing</w:t>
      </w:r>
    </w:p>
    <w:p w14:paraId="343D1E88" w14:textId="77777777" w:rsidR="00EC171A" w:rsidRPr="00EC171A" w:rsidRDefault="00EC171A" w:rsidP="00EC171A">
      <w:pPr>
        <w:rPr>
          <w:rFonts w:ascii="Calibri" w:hAnsi="Calibri" w:cs="Calibri"/>
          <w:b/>
          <w:bCs/>
          <w:sz w:val="24"/>
          <w:szCs w:val="24"/>
        </w:rPr>
      </w:pPr>
      <w:r w:rsidRPr="00EC171A">
        <w:rPr>
          <w:rFonts w:ascii="Calibri" w:hAnsi="Calibri" w:cs="Calibri"/>
          <w:b/>
          <w:bCs/>
          <w:sz w:val="24"/>
          <w:szCs w:val="24"/>
        </w:rPr>
        <w:t>We have a reduction in ASL hours, resulting in the following moves:</w:t>
      </w:r>
    </w:p>
    <w:p w14:paraId="27C92871" w14:textId="77777777" w:rsidR="00EC171A" w:rsidRPr="00EC171A" w:rsidRDefault="00EC171A" w:rsidP="00EC171A">
      <w:pPr>
        <w:rPr>
          <w:rFonts w:ascii="Calibri" w:hAnsi="Calibri" w:cs="Calibri"/>
          <w:sz w:val="24"/>
          <w:szCs w:val="24"/>
        </w:rPr>
      </w:pPr>
      <w:proofErr w:type="spellStart"/>
      <w:r w:rsidRPr="00EC171A">
        <w:rPr>
          <w:rFonts w:ascii="Calibri" w:hAnsi="Calibri" w:cs="Calibri"/>
          <w:sz w:val="24"/>
          <w:szCs w:val="24"/>
        </w:rPr>
        <w:t>Mrs</w:t>
      </w:r>
      <w:proofErr w:type="spellEnd"/>
      <w:r w:rsidRPr="00EC171A">
        <w:rPr>
          <w:rFonts w:ascii="Calibri" w:hAnsi="Calibri" w:cs="Calibri"/>
          <w:sz w:val="24"/>
          <w:szCs w:val="24"/>
        </w:rPr>
        <w:t xml:space="preserve"> Reid, teacher of ASL will be taking up a post at Westhill Academy from August 2021</w:t>
      </w:r>
    </w:p>
    <w:p w14:paraId="6B213324" w14:textId="77777777" w:rsidR="00EC171A" w:rsidRPr="00EC171A" w:rsidRDefault="00EC171A" w:rsidP="00EC171A">
      <w:pPr>
        <w:rPr>
          <w:rFonts w:ascii="Calibri" w:hAnsi="Calibri" w:cs="Calibri"/>
          <w:sz w:val="24"/>
          <w:szCs w:val="24"/>
        </w:rPr>
      </w:pPr>
      <w:proofErr w:type="spellStart"/>
      <w:r w:rsidRPr="00EC171A">
        <w:rPr>
          <w:rFonts w:ascii="Calibri" w:hAnsi="Calibri" w:cs="Calibri"/>
          <w:sz w:val="24"/>
          <w:szCs w:val="24"/>
        </w:rPr>
        <w:t>Mrs</w:t>
      </w:r>
      <w:proofErr w:type="spellEnd"/>
      <w:r w:rsidRPr="00EC171A">
        <w:rPr>
          <w:rFonts w:ascii="Calibri" w:hAnsi="Calibri" w:cs="Calibri"/>
          <w:sz w:val="24"/>
          <w:szCs w:val="24"/>
        </w:rPr>
        <w:t xml:space="preserve"> Stockdale will be working 2 days a week as a teacher of ASL.  A vacancy will be posted for the remaining </w:t>
      </w:r>
      <w:proofErr w:type="gramStart"/>
      <w:r w:rsidRPr="00EC171A">
        <w:rPr>
          <w:rFonts w:ascii="Calibri" w:hAnsi="Calibri" w:cs="Calibri"/>
          <w:sz w:val="24"/>
          <w:szCs w:val="24"/>
        </w:rPr>
        <w:t>2 day</w:t>
      </w:r>
      <w:proofErr w:type="gramEnd"/>
      <w:r w:rsidRPr="00EC171A">
        <w:rPr>
          <w:rFonts w:ascii="Calibri" w:hAnsi="Calibri" w:cs="Calibri"/>
          <w:sz w:val="24"/>
          <w:szCs w:val="24"/>
        </w:rPr>
        <w:t xml:space="preserve"> post for a teacher of ASL.  </w:t>
      </w:r>
    </w:p>
    <w:p w14:paraId="73B3DFD7"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Wendy Aikenhead (PSA) will be leaving Elrick to work her full hours at Crombie School, </w:t>
      </w:r>
      <w:proofErr w:type="spellStart"/>
      <w:r w:rsidRPr="00EC171A">
        <w:rPr>
          <w:rFonts w:ascii="Calibri" w:hAnsi="Calibri" w:cs="Calibri"/>
          <w:sz w:val="24"/>
          <w:szCs w:val="24"/>
        </w:rPr>
        <w:t>Mrs</w:t>
      </w:r>
      <w:proofErr w:type="spellEnd"/>
      <w:r w:rsidRPr="00EC171A">
        <w:rPr>
          <w:rFonts w:ascii="Calibri" w:hAnsi="Calibri" w:cs="Calibri"/>
          <w:sz w:val="24"/>
          <w:szCs w:val="24"/>
        </w:rPr>
        <w:t xml:space="preserve"> Alison Frain will be coming to Elrick 5 hours a week.</w:t>
      </w:r>
    </w:p>
    <w:p w14:paraId="569F2D5F"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The role of the ASL staff needs to be more focused on consultation with class teachers to strengthen the universal support available to all pupils in all classes.  </w:t>
      </w:r>
    </w:p>
    <w:p w14:paraId="339C6F80" w14:textId="77777777" w:rsidR="00EC171A" w:rsidRPr="00EC171A" w:rsidRDefault="00EC171A" w:rsidP="00EC171A">
      <w:pPr>
        <w:rPr>
          <w:rFonts w:ascii="Calibri" w:hAnsi="Calibri" w:cs="Calibri"/>
          <w:b/>
          <w:bCs/>
          <w:sz w:val="24"/>
          <w:szCs w:val="24"/>
        </w:rPr>
      </w:pPr>
      <w:r w:rsidRPr="00EC171A">
        <w:rPr>
          <w:rFonts w:ascii="Calibri" w:hAnsi="Calibri" w:cs="Calibri"/>
          <w:b/>
          <w:bCs/>
          <w:sz w:val="24"/>
          <w:szCs w:val="24"/>
        </w:rPr>
        <w:t>Reduction to 14 classes and the following staff movement:</w:t>
      </w:r>
    </w:p>
    <w:p w14:paraId="136E611D" w14:textId="77777777" w:rsidR="00EC171A" w:rsidRPr="00EC171A" w:rsidRDefault="00EC171A" w:rsidP="00EC171A">
      <w:pPr>
        <w:rPr>
          <w:rFonts w:ascii="Calibri" w:hAnsi="Calibri" w:cs="Calibri"/>
          <w:sz w:val="24"/>
          <w:szCs w:val="24"/>
        </w:rPr>
      </w:pPr>
      <w:proofErr w:type="spellStart"/>
      <w:r w:rsidRPr="00EC171A">
        <w:rPr>
          <w:rFonts w:ascii="Calibri" w:hAnsi="Calibri" w:cs="Calibri"/>
          <w:sz w:val="24"/>
          <w:szCs w:val="24"/>
        </w:rPr>
        <w:t>Mrs</w:t>
      </w:r>
      <w:proofErr w:type="spellEnd"/>
      <w:r w:rsidRPr="00EC171A">
        <w:rPr>
          <w:rFonts w:ascii="Calibri" w:hAnsi="Calibri" w:cs="Calibri"/>
          <w:sz w:val="24"/>
          <w:szCs w:val="24"/>
        </w:rPr>
        <w:t xml:space="preserve"> Duncan will be completing her fixed term contract with Elrick Primary at the end of this term.</w:t>
      </w:r>
    </w:p>
    <w:p w14:paraId="0C904053"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Miss Black will be taking up a post at Westhill Primary School.</w:t>
      </w:r>
    </w:p>
    <w:p w14:paraId="150058C4"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Miss Baldo will be taking up a post at </w:t>
      </w:r>
      <w:proofErr w:type="spellStart"/>
      <w:r w:rsidRPr="00EC171A">
        <w:rPr>
          <w:rFonts w:ascii="Calibri" w:hAnsi="Calibri" w:cs="Calibri"/>
          <w:sz w:val="24"/>
          <w:szCs w:val="24"/>
        </w:rPr>
        <w:t>Kemnay</w:t>
      </w:r>
      <w:proofErr w:type="spellEnd"/>
      <w:r w:rsidRPr="00EC171A">
        <w:rPr>
          <w:rFonts w:ascii="Calibri" w:hAnsi="Calibri" w:cs="Calibri"/>
          <w:sz w:val="24"/>
          <w:szCs w:val="24"/>
        </w:rPr>
        <w:t xml:space="preserve"> Primary School.</w:t>
      </w:r>
    </w:p>
    <w:p w14:paraId="495A1BEA" w14:textId="77777777" w:rsidR="00EC171A" w:rsidRPr="00EC171A" w:rsidRDefault="00EC171A" w:rsidP="00EC171A">
      <w:pPr>
        <w:rPr>
          <w:rFonts w:ascii="Calibri" w:hAnsi="Calibri" w:cs="Calibri"/>
          <w:sz w:val="24"/>
          <w:szCs w:val="24"/>
        </w:rPr>
      </w:pPr>
      <w:proofErr w:type="spellStart"/>
      <w:r w:rsidRPr="00EC171A">
        <w:rPr>
          <w:rFonts w:ascii="Calibri" w:hAnsi="Calibri" w:cs="Calibri"/>
          <w:sz w:val="24"/>
          <w:szCs w:val="24"/>
        </w:rPr>
        <w:t>Ms</w:t>
      </w:r>
      <w:proofErr w:type="spellEnd"/>
      <w:r w:rsidRPr="00EC171A">
        <w:rPr>
          <w:rFonts w:ascii="Calibri" w:hAnsi="Calibri" w:cs="Calibri"/>
          <w:sz w:val="24"/>
          <w:szCs w:val="24"/>
        </w:rPr>
        <w:t xml:space="preserve"> Horner will be joining us as Principal Teacher.</w:t>
      </w:r>
    </w:p>
    <w:p w14:paraId="20EDA924"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Miss Montgomery is getting married in July and will be relocating with her new husband.</w:t>
      </w:r>
    </w:p>
    <w:p w14:paraId="587E8858" w14:textId="77777777" w:rsidR="00EC171A" w:rsidRPr="00EC171A" w:rsidRDefault="00EC171A" w:rsidP="00EC171A">
      <w:pPr>
        <w:rPr>
          <w:rFonts w:ascii="Calibri" w:hAnsi="Calibri" w:cs="Calibri"/>
          <w:i/>
          <w:iCs/>
          <w:sz w:val="24"/>
          <w:szCs w:val="24"/>
          <w:u w:val="single"/>
        </w:rPr>
      </w:pPr>
      <w:r w:rsidRPr="00EC171A">
        <w:rPr>
          <w:rFonts w:ascii="Calibri" w:hAnsi="Calibri" w:cs="Calibri"/>
          <w:i/>
          <w:iCs/>
          <w:sz w:val="24"/>
          <w:szCs w:val="24"/>
        </w:rPr>
        <w:t>We are disappointed to be losing staff but thank them for their support and hard work at Elrick and wish them all the best in their new adventures.</w:t>
      </w:r>
    </w:p>
    <w:p w14:paraId="09416FA3" w14:textId="77777777" w:rsidR="00EC171A" w:rsidRPr="00EC171A" w:rsidRDefault="00EC171A" w:rsidP="00EC171A">
      <w:pPr>
        <w:rPr>
          <w:rFonts w:ascii="Calibri" w:hAnsi="Calibri" w:cs="Calibri"/>
          <w:b/>
          <w:bCs/>
          <w:sz w:val="24"/>
          <w:szCs w:val="24"/>
          <w:u w:val="single"/>
        </w:rPr>
      </w:pPr>
      <w:r w:rsidRPr="00EC171A">
        <w:rPr>
          <w:rFonts w:ascii="Calibri" w:hAnsi="Calibri" w:cs="Calibri"/>
          <w:b/>
          <w:bCs/>
          <w:sz w:val="24"/>
          <w:szCs w:val="24"/>
          <w:u w:val="single"/>
        </w:rPr>
        <w:t>School Improvements</w:t>
      </w:r>
    </w:p>
    <w:p w14:paraId="2E64879F"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The hut roof work was completed a week ahead of schedule, enabling P7 to return to Elrick School for the remaining 2 weeks of term.</w:t>
      </w:r>
    </w:p>
    <w:p w14:paraId="61B3BC92"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The main school roof is on track to start at the beginning of the </w:t>
      </w:r>
      <w:proofErr w:type="gramStart"/>
      <w:r w:rsidRPr="00EC171A">
        <w:rPr>
          <w:rFonts w:ascii="Calibri" w:hAnsi="Calibri" w:cs="Calibri"/>
          <w:sz w:val="24"/>
          <w:szCs w:val="24"/>
        </w:rPr>
        <w:t>Summer</w:t>
      </w:r>
      <w:proofErr w:type="gramEnd"/>
      <w:r w:rsidRPr="00EC171A">
        <w:rPr>
          <w:rFonts w:ascii="Calibri" w:hAnsi="Calibri" w:cs="Calibri"/>
          <w:sz w:val="24"/>
          <w:szCs w:val="24"/>
        </w:rPr>
        <w:t xml:space="preserve"> holidays and is expected to take 12 weeks to complete.</w:t>
      </w:r>
    </w:p>
    <w:p w14:paraId="475616C3"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Men shed have completed 10 picnic tables/benches which will be delivered to school ready for the start of the new school year.</w:t>
      </w:r>
    </w:p>
    <w:p w14:paraId="4CB41BFE"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lastRenderedPageBreak/>
        <w:t xml:space="preserve">We have now registered for both the Wellbeing Award and Leading Parental Partnership Award and will be establishing working groups to take this forward.  We have had several parent volunteers for the Wellbeing Award but are still looking for parent volunteers for ‘Leading Parental partnership Award’.  Please contact </w:t>
      </w:r>
      <w:hyperlink r:id="rId11" w:history="1">
        <w:r w:rsidRPr="00EC171A">
          <w:rPr>
            <w:rStyle w:val="Hyperlink"/>
            <w:rFonts w:ascii="Calibri" w:hAnsi="Calibri" w:cs="Calibri"/>
            <w:sz w:val="24"/>
            <w:szCs w:val="24"/>
          </w:rPr>
          <w:t>Fiona.J.Thomson@aberdeenshire.gov.uk</w:t>
        </w:r>
      </w:hyperlink>
      <w:r w:rsidRPr="00EC171A">
        <w:rPr>
          <w:rFonts w:ascii="Calibri" w:hAnsi="Calibri" w:cs="Calibri"/>
          <w:sz w:val="24"/>
          <w:szCs w:val="24"/>
        </w:rPr>
        <w:t xml:space="preserve"> if you are interested.</w:t>
      </w:r>
    </w:p>
    <w:p w14:paraId="34A2C15B"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We requested a visit from Jane Craik, Education Scotland to review our progress in QI 2.3 – Learning, Teaching and Assessment and help us identify next steps to get us from </w:t>
      </w:r>
      <w:proofErr w:type="gramStart"/>
      <w:r w:rsidRPr="00EC171A">
        <w:rPr>
          <w:rFonts w:ascii="Calibri" w:hAnsi="Calibri" w:cs="Calibri"/>
          <w:sz w:val="24"/>
          <w:szCs w:val="24"/>
        </w:rPr>
        <w:t>very good</w:t>
      </w:r>
      <w:proofErr w:type="gramEnd"/>
      <w:r w:rsidRPr="00EC171A">
        <w:rPr>
          <w:rFonts w:ascii="Calibri" w:hAnsi="Calibri" w:cs="Calibri"/>
          <w:sz w:val="24"/>
          <w:szCs w:val="24"/>
        </w:rPr>
        <w:t xml:space="preserve"> to excellent.  This will inform our school improvement agenda for next session.</w:t>
      </w:r>
    </w:p>
    <w:p w14:paraId="62E090FB"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Most staff have completed training on Emotion Coaching, CALM </w:t>
      </w:r>
      <w:proofErr w:type="gramStart"/>
      <w:r w:rsidRPr="00EC171A">
        <w:rPr>
          <w:rFonts w:ascii="Calibri" w:hAnsi="Calibri" w:cs="Calibri"/>
          <w:sz w:val="24"/>
          <w:szCs w:val="24"/>
        </w:rPr>
        <w:t>theory</w:t>
      </w:r>
      <w:proofErr w:type="gramEnd"/>
      <w:r w:rsidRPr="00EC171A">
        <w:rPr>
          <w:rFonts w:ascii="Calibri" w:hAnsi="Calibri" w:cs="Calibri"/>
          <w:sz w:val="24"/>
          <w:szCs w:val="24"/>
        </w:rPr>
        <w:t xml:space="preserve"> and Anti-bullying this school session.  We now want to use this to review and update our Positive </w:t>
      </w:r>
      <w:proofErr w:type="spellStart"/>
      <w:r w:rsidRPr="00EC171A">
        <w:rPr>
          <w:rFonts w:ascii="Calibri" w:hAnsi="Calibri" w:cs="Calibri"/>
          <w:sz w:val="24"/>
          <w:szCs w:val="24"/>
        </w:rPr>
        <w:t>Behaviour</w:t>
      </w:r>
      <w:proofErr w:type="spellEnd"/>
      <w:r w:rsidRPr="00EC171A">
        <w:rPr>
          <w:rFonts w:ascii="Calibri" w:hAnsi="Calibri" w:cs="Calibri"/>
          <w:sz w:val="24"/>
          <w:szCs w:val="24"/>
        </w:rPr>
        <w:t xml:space="preserve"> and Anti-bullying policy.</w:t>
      </w:r>
    </w:p>
    <w:p w14:paraId="5C26CD9D" w14:textId="77777777" w:rsidR="00EC171A" w:rsidRPr="00EC171A" w:rsidRDefault="00EC171A" w:rsidP="00EC171A">
      <w:pPr>
        <w:rPr>
          <w:rFonts w:ascii="Calibri" w:hAnsi="Calibri" w:cs="Calibri"/>
          <w:b/>
          <w:bCs/>
          <w:sz w:val="24"/>
          <w:szCs w:val="24"/>
          <w:u w:val="single"/>
        </w:rPr>
      </w:pPr>
      <w:r w:rsidRPr="00EC171A">
        <w:rPr>
          <w:rFonts w:ascii="Calibri" w:hAnsi="Calibri" w:cs="Calibri"/>
          <w:b/>
          <w:bCs/>
          <w:sz w:val="24"/>
          <w:szCs w:val="24"/>
          <w:u w:val="single"/>
        </w:rPr>
        <w:t>Reporting to Parent Opportunities</w:t>
      </w:r>
    </w:p>
    <w:p w14:paraId="57AAF778"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As part of being a parent at Elrick School we try to provide a range of opportunities for you to find out about your child’s learning both as an individual and as part of their class.  </w:t>
      </w:r>
    </w:p>
    <w:p w14:paraId="54E4A4F6" w14:textId="77777777" w:rsidR="00EC171A" w:rsidRPr="00EC171A" w:rsidRDefault="00EC171A" w:rsidP="00EC171A">
      <w:pPr>
        <w:pStyle w:val="ListParagraph"/>
        <w:numPr>
          <w:ilvl w:val="0"/>
          <w:numId w:val="30"/>
        </w:numPr>
        <w:spacing w:before="0" w:after="160" w:line="259" w:lineRule="auto"/>
        <w:rPr>
          <w:rFonts w:ascii="Calibri" w:hAnsi="Calibri" w:cs="Calibri"/>
          <w:sz w:val="24"/>
          <w:szCs w:val="24"/>
        </w:rPr>
      </w:pPr>
      <w:r w:rsidRPr="00EC171A">
        <w:rPr>
          <w:rFonts w:ascii="Calibri" w:hAnsi="Calibri" w:cs="Calibri"/>
          <w:sz w:val="24"/>
          <w:szCs w:val="24"/>
        </w:rPr>
        <w:t>Annual reports were issued on Friday 14</w:t>
      </w:r>
      <w:r w:rsidRPr="00EC171A">
        <w:rPr>
          <w:rFonts w:ascii="Calibri" w:hAnsi="Calibri" w:cs="Calibri"/>
          <w:sz w:val="24"/>
          <w:szCs w:val="24"/>
          <w:vertAlign w:val="superscript"/>
        </w:rPr>
        <w:t>th</w:t>
      </w:r>
      <w:r w:rsidRPr="00EC171A">
        <w:rPr>
          <w:rFonts w:ascii="Calibri" w:hAnsi="Calibri" w:cs="Calibri"/>
          <w:sz w:val="24"/>
          <w:szCs w:val="24"/>
        </w:rPr>
        <w:t xml:space="preserve"> May.  Feedback about the new reporting template was mainly positive although we received minimal response to our Microsoft Form.</w:t>
      </w:r>
    </w:p>
    <w:p w14:paraId="6299608F" w14:textId="77777777" w:rsidR="00EC171A" w:rsidRPr="00EC171A" w:rsidRDefault="00EC171A" w:rsidP="00EC171A">
      <w:pPr>
        <w:pStyle w:val="ListParagraph"/>
        <w:numPr>
          <w:ilvl w:val="0"/>
          <w:numId w:val="30"/>
        </w:numPr>
        <w:spacing w:before="0" w:after="160" w:line="259" w:lineRule="auto"/>
        <w:rPr>
          <w:rFonts w:ascii="Calibri" w:hAnsi="Calibri" w:cs="Calibri"/>
          <w:sz w:val="24"/>
          <w:szCs w:val="24"/>
        </w:rPr>
      </w:pPr>
      <w:r w:rsidRPr="00EC171A">
        <w:rPr>
          <w:rFonts w:ascii="Calibri" w:hAnsi="Calibri" w:cs="Calibri"/>
          <w:sz w:val="24"/>
          <w:szCs w:val="24"/>
        </w:rPr>
        <w:t>Parent consultation meetings were very well attended.</w:t>
      </w:r>
    </w:p>
    <w:p w14:paraId="311A3D12" w14:textId="77777777" w:rsidR="00EC171A" w:rsidRPr="00EC171A" w:rsidRDefault="00EC171A" w:rsidP="00EC171A">
      <w:pPr>
        <w:pStyle w:val="ListParagraph"/>
        <w:numPr>
          <w:ilvl w:val="0"/>
          <w:numId w:val="30"/>
        </w:numPr>
        <w:spacing w:before="0" w:after="160" w:line="259" w:lineRule="auto"/>
        <w:rPr>
          <w:rFonts w:ascii="Calibri" w:hAnsi="Calibri" w:cs="Calibri"/>
          <w:sz w:val="24"/>
          <w:szCs w:val="24"/>
        </w:rPr>
      </w:pPr>
      <w:r w:rsidRPr="00EC171A">
        <w:rPr>
          <w:rFonts w:ascii="Calibri" w:hAnsi="Calibri" w:cs="Calibri"/>
          <w:sz w:val="24"/>
          <w:szCs w:val="24"/>
        </w:rPr>
        <w:t xml:space="preserve">We have now been informed that </w:t>
      </w:r>
      <w:proofErr w:type="spellStart"/>
      <w:r w:rsidRPr="00EC171A">
        <w:rPr>
          <w:rFonts w:ascii="Calibri" w:hAnsi="Calibri" w:cs="Calibri"/>
          <w:sz w:val="24"/>
          <w:szCs w:val="24"/>
        </w:rPr>
        <w:t>Aberdeenshire</w:t>
      </w:r>
      <w:proofErr w:type="spellEnd"/>
      <w:r w:rsidRPr="00EC171A">
        <w:rPr>
          <w:rFonts w:ascii="Calibri" w:hAnsi="Calibri" w:cs="Calibri"/>
          <w:sz w:val="24"/>
          <w:szCs w:val="24"/>
        </w:rPr>
        <w:t xml:space="preserve"> are permitting the use of Seesaw (if using the paid version).  We are going to explore if this provides a more effective home/school link as ‘</w:t>
      </w:r>
      <w:proofErr w:type="spellStart"/>
      <w:r w:rsidRPr="00EC171A">
        <w:rPr>
          <w:rFonts w:ascii="Calibri" w:hAnsi="Calibri" w:cs="Calibri"/>
          <w:sz w:val="24"/>
          <w:szCs w:val="24"/>
        </w:rPr>
        <w:t>Marvellousme</w:t>
      </w:r>
      <w:proofErr w:type="spellEnd"/>
      <w:r w:rsidRPr="00EC171A">
        <w:rPr>
          <w:rFonts w:ascii="Calibri" w:hAnsi="Calibri" w:cs="Calibri"/>
          <w:sz w:val="24"/>
          <w:szCs w:val="24"/>
        </w:rPr>
        <w:t>’ has limitations.</w:t>
      </w:r>
    </w:p>
    <w:p w14:paraId="56A59D53" w14:textId="77777777" w:rsidR="00EC171A" w:rsidRPr="00EC171A" w:rsidRDefault="00EC171A" w:rsidP="00EC171A">
      <w:pPr>
        <w:pStyle w:val="ListParagraph"/>
        <w:rPr>
          <w:rFonts w:ascii="Calibri" w:hAnsi="Calibri" w:cs="Calibri"/>
          <w:sz w:val="24"/>
          <w:szCs w:val="24"/>
        </w:rPr>
      </w:pPr>
    </w:p>
    <w:p w14:paraId="2A91656D" w14:textId="77777777" w:rsidR="00EC171A" w:rsidRPr="00EC171A" w:rsidRDefault="00EC171A" w:rsidP="00EC171A">
      <w:pPr>
        <w:rPr>
          <w:rFonts w:ascii="Calibri" w:hAnsi="Calibri" w:cs="Calibri"/>
          <w:b/>
          <w:bCs/>
          <w:sz w:val="24"/>
          <w:szCs w:val="24"/>
          <w:u w:val="single"/>
        </w:rPr>
      </w:pPr>
      <w:r w:rsidRPr="00EC171A">
        <w:rPr>
          <w:rFonts w:ascii="Calibri" w:hAnsi="Calibri" w:cs="Calibri"/>
          <w:b/>
          <w:bCs/>
          <w:sz w:val="24"/>
          <w:szCs w:val="24"/>
          <w:u w:val="single"/>
        </w:rPr>
        <w:t>COVID update</w:t>
      </w:r>
    </w:p>
    <w:p w14:paraId="26ECCC22"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 xml:space="preserve">We have had several confirmed positive cases of COVID-19 this week which has resulted in classes having </w:t>
      </w:r>
      <w:proofErr w:type="gramStart"/>
      <w:r w:rsidRPr="00EC171A">
        <w:rPr>
          <w:rFonts w:ascii="Calibri" w:hAnsi="Calibri" w:cs="Calibri"/>
          <w:sz w:val="24"/>
          <w:szCs w:val="24"/>
        </w:rPr>
        <w:t>to</w:t>
      </w:r>
      <w:proofErr w:type="gramEnd"/>
      <w:r w:rsidRPr="00EC171A">
        <w:rPr>
          <w:rFonts w:ascii="Calibri" w:hAnsi="Calibri" w:cs="Calibri"/>
          <w:sz w:val="24"/>
          <w:szCs w:val="24"/>
        </w:rPr>
        <w:t xml:space="preserve"> self-isolate.  We are working very closely with the NHS Health Protection team and following their advice on actions and next steps to follow.</w:t>
      </w:r>
    </w:p>
    <w:p w14:paraId="655FFD68" w14:textId="77777777" w:rsidR="00EC171A" w:rsidRPr="00EC171A" w:rsidRDefault="00EC171A" w:rsidP="00EC171A">
      <w:pPr>
        <w:rPr>
          <w:rFonts w:ascii="Calibri" w:hAnsi="Calibri" w:cs="Calibri"/>
          <w:sz w:val="24"/>
          <w:szCs w:val="24"/>
        </w:rPr>
      </w:pPr>
      <w:proofErr w:type="gramStart"/>
      <w:r w:rsidRPr="00EC171A">
        <w:rPr>
          <w:rFonts w:ascii="Calibri" w:hAnsi="Calibri" w:cs="Calibri"/>
          <w:sz w:val="24"/>
          <w:szCs w:val="24"/>
        </w:rPr>
        <w:t>A number of</w:t>
      </w:r>
      <w:proofErr w:type="gramEnd"/>
      <w:r w:rsidRPr="00EC171A">
        <w:rPr>
          <w:rFonts w:ascii="Calibri" w:hAnsi="Calibri" w:cs="Calibri"/>
          <w:sz w:val="24"/>
          <w:szCs w:val="24"/>
        </w:rPr>
        <w:t xml:space="preserve"> families are very anxious and choosing to withdraw their child(ren) from school – staff are trying to support this and are providing activities and links on the class Teams.</w:t>
      </w:r>
    </w:p>
    <w:p w14:paraId="2E895C71"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Those who have been tested positive so far have been asymptomatic or have experienced mild cold-like symptoms.</w:t>
      </w:r>
    </w:p>
    <w:p w14:paraId="66AC36D6" w14:textId="77777777" w:rsidR="00EC171A" w:rsidRPr="00EC171A" w:rsidRDefault="00EC171A" w:rsidP="00EC171A">
      <w:pPr>
        <w:rPr>
          <w:rFonts w:ascii="Calibri" w:hAnsi="Calibri" w:cs="Calibri"/>
          <w:sz w:val="24"/>
          <w:szCs w:val="24"/>
        </w:rPr>
      </w:pPr>
    </w:p>
    <w:p w14:paraId="77C09D22" w14:textId="77777777" w:rsidR="00EC171A" w:rsidRPr="00EC171A" w:rsidRDefault="00EC171A" w:rsidP="00EC171A">
      <w:pPr>
        <w:rPr>
          <w:rFonts w:ascii="Calibri" w:hAnsi="Calibri" w:cs="Calibri"/>
          <w:sz w:val="24"/>
          <w:szCs w:val="24"/>
        </w:rPr>
      </w:pPr>
      <w:r w:rsidRPr="00EC171A">
        <w:rPr>
          <w:rFonts w:ascii="Calibri" w:hAnsi="Calibri" w:cs="Calibri"/>
          <w:sz w:val="24"/>
          <w:szCs w:val="24"/>
        </w:rPr>
        <w:t>Please remember that if you do want to discuss anything about your child, please contact the school.</w:t>
      </w:r>
    </w:p>
    <w:p w14:paraId="735F4966" w14:textId="3E517AC4" w:rsidR="00EC171A" w:rsidRPr="008A763C" w:rsidRDefault="00EC171A" w:rsidP="00EA7DAA">
      <w:pPr>
        <w:rPr>
          <w:rFonts w:ascii="Calibri" w:hAnsi="Calibri" w:cs="Calibri"/>
          <w:sz w:val="24"/>
          <w:szCs w:val="24"/>
        </w:rPr>
        <w:sectPr w:rsidR="00EC171A" w:rsidRPr="008A763C">
          <w:headerReference w:type="even" r:id="rId12"/>
          <w:headerReference w:type="default" r:id="rId13"/>
          <w:footerReference w:type="even" r:id="rId14"/>
          <w:footerReference w:type="default" r:id="rId15"/>
          <w:headerReference w:type="first" r:id="rId16"/>
          <w:footerReference w:type="first" r:id="rId17"/>
          <w:pgSz w:w="12240" w:h="15840"/>
          <w:pgMar w:top="567" w:right="720" w:bottom="720" w:left="720" w:header="720" w:footer="720" w:gutter="0"/>
          <w:cols w:space="720"/>
          <w:titlePg/>
          <w:docGrid w:linePitch="360"/>
        </w:sectPr>
      </w:pPr>
    </w:p>
    <w:p w14:paraId="52E338BF" w14:textId="1B975955" w:rsidR="003C101C" w:rsidRDefault="001E42A8" w:rsidP="00EA7DAA">
      <w:pPr>
        <w:rPr>
          <w:rFonts w:ascii="Calibri" w:hAnsi="Calibri" w:cs="Calibri"/>
          <w:b/>
          <w:bCs/>
          <w:sz w:val="24"/>
          <w:szCs w:val="24"/>
          <w:u w:val="single"/>
        </w:rPr>
      </w:pPr>
      <w:r w:rsidRPr="008A763C">
        <w:rPr>
          <w:rFonts w:ascii="Calibri" w:hAnsi="Calibri" w:cs="Calibri"/>
          <w:b/>
          <w:bCs/>
          <w:sz w:val="24"/>
          <w:szCs w:val="24"/>
          <w:u w:val="single"/>
        </w:rPr>
        <w:lastRenderedPageBreak/>
        <w:t>Financial Report</w:t>
      </w:r>
    </w:p>
    <w:p w14:paraId="1D1C9774" w14:textId="4253E964" w:rsidR="003C101C" w:rsidRDefault="00BF0ADC" w:rsidP="00EA7DAA">
      <w:pPr>
        <w:rPr>
          <w:rFonts w:ascii="Calibri" w:hAnsi="Calibri" w:cs="Calibri"/>
          <w:b/>
          <w:bCs/>
          <w:sz w:val="24"/>
          <w:szCs w:val="24"/>
          <w:u w:val="single"/>
        </w:rPr>
      </w:pPr>
      <w:r w:rsidRPr="00BF0ADC">
        <w:rPr>
          <w:noProof/>
        </w:rPr>
        <w:drawing>
          <wp:inline distT="0" distB="0" distL="0" distR="0" wp14:anchorId="229BD827" wp14:editId="454D97EA">
            <wp:extent cx="6858000" cy="706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7069455"/>
                    </a:xfrm>
                    <a:prstGeom prst="rect">
                      <a:avLst/>
                    </a:prstGeom>
                    <a:noFill/>
                    <a:ln>
                      <a:noFill/>
                    </a:ln>
                  </pic:spPr>
                </pic:pic>
              </a:graphicData>
            </a:graphic>
          </wp:inline>
        </w:drawing>
      </w:r>
    </w:p>
    <w:p w14:paraId="0CBBC7F6" w14:textId="4CC9D56E" w:rsidR="008D41A8" w:rsidRDefault="008D41A8" w:rsidP="00EA7DAA">
      <w:pPr>
        <w:rPr>
          <w:rFonts w:ascii="Calibri" w:hAnsi="Calibri" w:cs="Calibri"/>
          <w:b/>
          <w:bCs/>
          <w:sz w:val="24"/>
          <w:szCs w:val="24"/>
          <w:u w:val="single"/>
        </w:rPr>
      </w:pPr>
    </w:p>
    <w:p w14:paraId="760DCC9A" w14:textId="61FB007A" w:rsidR="00BF0ADC" w:rsidRDefault="00BF0ADC" w:rsidP="00EA7DAA">
      <w:pPr>
        <w:rPr>
          <w:rFonts w:ascii="Calibri" w:hAnsi="Calibri" w:cs="Calibri"/>
          <w:b/>
          <w:bCs/>
          <w:sz w:val="24"/>
          <w:szCs w:val="24"/>
          <w:u w:val="single"/>
        </w:rPr>
      </w:pPr>
    </w:p>
    <w:p w14:paraId="754E4154" w14:textId="562D1AC4" w:rsidR="00BF0ADC" w:rsidRDefault="00BF0ADC" w:rsidP="00EA7DAA">
      <w:pPr>
        <w:rPr>
          <w:rFonts w:ascii="Calibri" w:hAnsi="Calibri" w:cs="Calibri"/>
          <w:b/>
          <w:bCs/>
          <w:sz w:val="24"/>
          <w:szCs w:val="24"/>
          <w:u w:val="single"/>
        </w:rPr>
      </w:pPr>
    </w:p>
    <w:p w14:paraId="1B68B6BC" w14:textId="77777777" w:rsidR="00BF0ADC" w:rsidRDefault="00BF0ADC" w:rsidP="00EA7DAA">
      <w:pPr>
        <w:rPr>
          <w:rFonts w:ascii="Calibri" w:hAnsi="Calibri" w:cs="Calibri"/>
          <w:b/>
          <w:bCs/>
          <w:sz w:val="24"/>
          <w:szCs w:val="24"/>
          <w:u w:val="single"/>
        </w:rPr>
      </w:pPr>
    </w:p>
    <w:p w14:paraId="4645CBC5" w14:textId="052805F5" w:rsidR="008D41A8" w:rsidRPr="008A763C" w:rsidRDefault="00BF0ADC" w:rsidP="00EA7DAA">
      <w:pPr>
        <w:rPr>
          <w:rFonts w:ascii="Calibri" w:hAnsi="Calibri" w:cs="Calibri"/>
          <w:b/>
          <w:bCs/>
          <w:sz w:val="24"/>
          <w:szCs w:val="24"/>
          <w:u w:val="single"/>
        </w:rPr>
        <w:sectPr w:rsidR="008D41A8" w:rsidRPr="008A763C">
          <w:pgSz w:w="12240" w:h="15840"/>
          <w:pgMar w:top="567" w:right="720" w:bottom="720" w:left="720" w:header="720" w:footer="720" w:gutter="0"/>
          <w:cols w:space="720"/>
          <w:titlePg/>
          <w:docGrid w:linePitch="360"/>
        </w:sectPr>
      </w:pPr>
      <w:r w:rsidRPr="00BF0ADC">
        <w:rPr>
          <w:noProof/>
        </w:rPr>
        <w:drawing>
          <wp:inline distT="0" distB="0" distL="0" distR="0" wp14:anchorId="66F97152" wp14:editId="3DD8B95A">
            <wp:extent cx="6858000" cy="3308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308350"/>
                    </a:xfrm>
                    <a:prstGeom prst="rect">
                      <a:avLst/>
                    </a:prstGeom>
                    <a:noFill/>
                    <a:ln>
                      <a:noFill/>
                    </a:ln>
                  </pic:spPr>
                </pic:pic>
              </a:graphicData>
            </a:graphic>
          </wp:inline>
        </w:drawing>
      </w:r>
    </w:p>
    <w:p w14:paraId="62B8EE4A" w14:textId="036C62C5"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lastRenderedPageBreak/>
        <w:t>Grants</w:t>
      </w:r>
    </w:p>
    <w:p w14:paraId="4735CFE6" w14:textId="73B11E35" w:rsidR="00E757C9" w:rsidRDefault="00AB20F0" w:rsidP="004C3B66">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r>
        <w:rPr>
          <w:rFonts w:ascii="Calibri" w:eastAsia="Times New Roman" w:hAnsi="Calibri" w:cs="Calibri"/>
          <w:color w:val="201F1E"/>
          <w:sz w:val="24"/>
          <w:szCs w:val="24"/>
          <w:lang w:val="en-GB" w:eastAsia="en-GB"/>
        </w:rPr>
        <w:t>Fiona Fitzgerald has looked at grant options for resurfacing the playground and will continue to investigate. Options are limited and it is likely we will have to raise at least some of the funds ourselves.</w:t>
      </w:r>
    </w:p>
    <w:p w14:paraId="218DE3BE" w14:textId="4B9CE5CA" w:rsidR="003A49DE" w:rsidRPr="008A763C" w:rsidRDefault="003A49DE" w:rsidP="0029783E">
      <w:pPr>
        <w:shd w:val="clear" w:color="auto" w:fill="FFFFFF"/>
        <w:spacing w:before="0" w:after="0" w:line="240" w:lineRule="auto"/>
        <w:textAlignment w:val="baseline"/>
        <w:rPr>
          <w:rFonts w:ascii="Calibri" w:eastAsia="Times New Roman" w:hAnsi="Calibri" w:cs="Calibri"/>
          <w:color w:val="201F1E"/>
          <w:sz w:val="24"/>
          <w:szCs w:val="24"/>
          <w:lang w:val="en-GB" w:eastAsia="en-GB"/>
        </w:rPr>
      </w:pPr>
    </w:p>
    <w:p w14:paraId="120F82B9" w14:textId="1593914C"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Fundraising</w:t>
      </w:r>
    </w:p>
    <w:p w14:paraId="6745DEB2" w14:textId="02A3186E" w:rsidR="00F86904" w:rsidRPr="00AB20F0" w:rsidRDefault="00AB20F0" w:rsidP="004C3B66">
      <w:pPr>
        <w:pStyle w:val="ListParagraph"/>
        <w:numPr>
          <w:ilvl w:val="0"/>
          <w:numId w:val="26"/>
        </w:numPr>
        <w:rPr>
          <w:rFonts w:ascii="Calibri" w:hAnsi="Calibri" w:cs="Calibri"/>
          <w:sz w:val="24"/>
          <w:szCs w:val="24"/>
        </w:rPr>
      </w:pPr>
      <w:r w:rsidRPr="00AB20F0">
        <w:rPr>
          <w:rFonts w:ascii="Calibri" w:hAnsi="Calibri" w:cs="Calibri"/>
          <w:sz w:val="24"/>
          <w:szCs w:val="24"/>
        </w:rPr>
        <w:t>Dress Down Day</w:t>
      </w:r>
      <w:r>
        <w:rPr>
          <w:rFonts w:ascii="Calibri" w:hAnsi="Calibri" w:cs="Calibri"/>
          <w:sz w:val="24"/>
          <w:szCs w:val="24"/>
        </w:rPr>
        <w:t xml:space="preserve"> on the last day of term. Theme to be “1981” to tie in with our anniversary year.</w:t>
      </w:r>
    </w:p>
    <w:p w14:paraId="3ACBF800" w14:textId="2E860A4C" w:rsidR="000F6AF5" w:rsidRPr="008A763C" w:rsidRDefault="000F6AF5" w:rsidP="00EA7DAA">
      <w:pPr>
        <w:rPr>
          <w:rFonts w:ascii="Calibri" w:hAnsi="Calibri" w:cs="Calibri"/>
          <w:b/>
          <w:bCs/>
          <w:sz w:val="24"/>
          <w:szCs w:val="24"/>
          <w:u w:val="single"/>
        </w:rPr>
      </w:pPr>
      <w:r w:rsidRPr="008A763C">
        <w:rPr>
          <w:rFonts w:ascii="Calibri" w:hAnsi="Calibri" w:cs="Calibri"/>
          <w:b/>
          <w:bCs/>
          <w:sz w:val="24"/>
          <w:szCs w:val="24"/>
          <w:u w:val="single"/>
        </w:rPr>
        <w:t>Requests for Funding</w:t>
      </w:r>
    </w:p>
    <w:p w14:paraId="73F9407F" w14:textId="78A9002E" w:rsidR="00407D9C" w:rsidRDefault="00AB20F0" w:rsidP="00683536">
      <w:pPr>
        <w:pStyle w:val="ListParagraph"/>
        <w:numPr>
          <w:ilvl w:val="0"/>
          <w:numId w:val="26"/>
        </w:numPr>
        <w:spacing w:before="120" w:after="120"/>
        <w:rPr>
          <w:rFonts w:ascii="Calibri" w:hAnsi="Calibri" w:cs="Calibri"/>
          <w:sz w:val="24"/>
          <w:szCs w:val="24"/>
        </w:rPr>
      </w:pPr>
      <w:r>
        <w:rPr>
          <w:rFonts w:ascii="Calibri" w:hAnsi="Calibri" w:cs="Calibri"/>
          <w:sz w:val="24"/>
          <w:szCs w:val="24"/>
        </w:rPr>
        <w:t>Discovery Education - £1700 to be funded over 3 years. Approved.</w:t>
      </w:r>
    </w:p>
    <w:p w14:paraId="398F46AE" w14:textId="77777777" w:rsidR="00F86904" w:rsidRPr="00683536" w:rsidRDefault="00F86904" w:rsidP="00F86904">
      <w:pPr>
        <w:pStyle w:val="ListParagraph"/>
        <w:spacing w:before="120" w:after="120"/>
        <w:rPr>
          <w:rFonts w:ascii="Calibri" w:hAnsi="Calibri" w:cs="Calibri"/>
          <w:sz w:val="24"/>
          <w:szCs w:val="24"/>
        </w:rPr>
      </w:pPr>
    </w:p>
    <w:p w14:paraId="57967695" w14:textId="07ED443A" w:rsidR="00AB20F0" w:rsidRDefault="00AB20F0" w:rsidP="00EA7DAA">
      <w:pPr>
        <w:rPr>
          <w:rFonts w:ascii="Calibri" w:hAnsi="Calibri" w:cs="Calibri"/>
          <w:b/>
          <w:bCs/>
          <w:sz w:val="24"/>
          <w:szCs w:val="24"/>
          <w:u w:val="single"/>
        </w:rPr>
      </w:pPr>
      <w:r>
        <w:rPr>
          <w:rFonts w:ascii="Calibri" w:hAnsi="Calibri" w:cs="Calibri"/>
          <w:b/>
          <w:bCs/>
          <w:sz w:val="24"/>
          <w:szCs w:val="24"/>
          <w:u w:val="single"/>
        </w:rPr>
        <w:t>40</w:t>
      </w:r>
      <w:r w:rsidRPr="00AB20F0">
        <w:rPr>
          <w:rFonts w:ascii="Calibri" w:hAnsi="Calibri" w:cs="Calibri"/>
          <w:b/>
          <w:bCs/>
          <w:sz w:val="24"/>
          <w:szCs w:val="24"/>
          <w:u w:val="single"/>
          <w:vertAlign w:val="superscript"/>
        </w:rPr>
        <w:t>th</w:t>
      </w:r>
      <w:r>
        <w:rPr>
          <w:rFonts w:ascii="Calibri" w:hAnsi="Calibri" w:cs="Calibri"/>
          <w:b/>
          <w:bCs/>
          <w:sz w:val="24"/>
          <w:szCs w:val="24"/>
          <w:u w:val="single"/>
        </w:rPr>
        <w:t xml:space="preserve"> Anniversary Celebrations</w:t>
      </w:r>
    </w:p>
    <w:p w14:paraId="345F2788" w14:textId="31201C99" w:rsidR="00AB20F0" w:rsidRPr="00AB20F0" w:rsidRDefault="00AB20F0" w:rsidP="00EA7DAA">
      <w:pPr>
        <w:rPr>
          <w:rFonts w:ascii="Calibri" w:hAnsi="Calibri" w:cs="Calibri"/>
          <w:sz w:val="24"/>
          <w:szCs w:val="24"/>
        </w:rPr>
      </w:pPr>
      <w:r>
        <w:rPr>
          <w:rFonts w:ascii="Calibri" w:hAnsi="Calibri" w:cs="Calibri"/>
          <w:sz w:val="24"/>
          <w:szCs w:val="24"/>
        </w:rPr>
        <w:t>Fiona Fitgerald shared a presentation on her ideas for a 40</w:t>
      </w:r>
      <w:r w:rsidRPr="00AB20F0">
        <w:rPr>
          <w:rFonts w:ascii="Calibri" w:hAnsi="Calibri" w:cs="Calibri"/>
          <w:sz w:val="24"/>
          <w:szCs w:val="24"/>
          <w:vertAlign w:val="superscript"/>
        </w:rPr>
        <w:t>th</w:t>
      </w:r>
      <w:r>
        <w:rPr>
          <w:rFonts w:ascii="Calibri" w:hAnsi="Calibri" w:cs="Calibri"/>
          <w:sz w:val="24"/>
          <w:szCs w:val="24"/>
        </w:rPr>
        <w:t xml:space="preserve"> Birthday Extra</w:t>
      </w:r>
      <w:r w:rsidR="00786B96">
        <w:rPr>
          <w:rFonts w:ascii="Calibri" w:hAnsi="Calibri" w:cs="Calibri"/>
          <w:sz w:val="24"/>
          <w:szCs w:val="24"/>
        </w:rPr>
        <w:t>vaganza early next term. Agreed to go ahead and a small sub-group will work with Fiona to look at options. Lauren Wade, Christina Daniel and Monique Blair volunteered to help.</w:t>
      </w:r>
    </w:p>
    <w:p w14:paraId="708B5349" w14:textId="2F0C6EE1" w:rsidR="00786B96" w:rsidRDefault="00786B96" w:rsidP="00EA7DAA">
      <w:pPr>
        <w:rPr>
          <w:rFonts w:ascii="Calibri" w:hAnsi="Calibri" w:cs="Calibri"/>
          <w:sz w:val="24"/>
          <w:szCs w:val="24"/>
        </w:rPr>
      </w:pPr>
      <w:r>
        <w:rPr>
          <w:rFonts w:ascii="Calibri" w:hAnsi="Calibri" w:cs="Calibri"/>
          <w:b/>
          <w:bCs/>
          <w:sz w:val="24"/>
          <w:szCs w:val="24"/>
          <w:u w:val="single"/>
        </w:rPr>
        <w:t>Playground Resurfacing</w:t>
      </w:r>
    </w:p>
    <w:p w14:paraId="0B068615" w14:textId="2B73DDD5" w:rsidR="00786B96" w:rsidRPr="00786B96" w:rsidRDefault="00940AFF" w:rsidP="00EA7DAA">
      <w:pPr>
        <w:rPr>
          <w:rFonts w:ascii="Calibri" w:hAnsi="Calibri" w:cs="Calibri"/>
          <w:sz w:val="24"/>
          <w:szCs w:val="24"/>
        </w:rPr>
      </w:pPr>
      <w:r>
        <w:rPr>
          <w:rFonts w:ascii="Calibri" w:hAnsi="Calibri" w:cs="Calibri"/>
          <w:sz w:val="24"/>
          <w:szCs w:val="24"/>
        </w:rPr>
        <w:t xml:space="preserve">The playground surface is 40 years old and is crumbling. A quote for resurfacing is nearly £40,000. The local authority is very unlikely to have funds for this available. Agreed to look for someone to lead on fundraising ideas and options for this – Christina to do a post on </w:t>
      </w:r>
      <w:proofErr w:type="spellStart"/>
      <w:r>
        <w:rPr>
          <w:rFonts w:ascii="Calibri" w:hAnsi="Calibri" w:cs="Calibri"/>
          <w:sz w:val="24"/>
          <w:szCs w:val="24"/>
        </w:rPr>
        <w:t>facebook</w:t>
      </w:r>
      <w:proofErr w:type="spellEnd"/>
      <w:r>
        <w:rPr>
          <w:rFonts w:ascii="Calibri" w:hAnsi="Calibri" w:cs="Calibri"/>
          <w:sz w:val="24"/>
          <w:szCs w:val="24"/>
        </w:rPr>
        <w:t xml:space="preserve"> asking for volunteers.</w:t>
      </w:r>
    </w:p>
    <w:p w14:paraId="19DE7037" w14:textId="37F5ECD4" w:rsidR="00FD71A5" w:rsidRDefault="008F430A" w:rsidP="00EA7DAA">
      <w:pPr>
        <w:rPr>
          <w:rFonts w:ascii="Calibri" w:hAnsi="Calibri" w:cs="Calibri"/>
          <w:b/>
          <w:bCs/>
          <w:sz w:val="24"/>
          <w:szCs w:val="24"/>
          <w:u w:val="single"/>
        </w:rPr>
      </w:pPr>
      <w:r>
        <w:rPr>
          <w:rFonts w:ascii="Calibri" w:hAnsi="Calibri" w:cs="Calibri"/>
          <w:b/>
          <w:bCs/>
          <w:sz w:val="24"/>
          <w:szCs w:val="24"/>
          <w:u w:val="single"/>
        </w:rPr>
        <w:t>Items Raised via Class Reps</w:t>
      </w:r>
    </w:p>
    <w:p w14:paraId="79CEC816" w14:textId="0342BB8E" w:rsidR="00F86904" w:rsidRPr="0060447B" w:rsidRDefault="00AB20F0" w:rsidP="00683536">
      <w:pPr>
        <w:rPr>
          <w:rFonts w:ascii="Calibri" w:hAnsi="Calibri" w:cs="Calibri"/>
          <w:sz w:val="24"/>
          <w:szCs w:val="24"/>
        </w:rPr>
      </w:pPr>
      <w:r>
        <w:rPr>
          <w:rFonts w:ascii="Calibri" w:hAnsi="Calibri" w:cs="Calibri"/>
          <w:sz w:val="24"/>
          <w:szCs w:val="24"/>
        </w:rPr>
        <w:t>None raised.</w:t>
      </w:r>
    </w:p>
    <w:p w14:paraId="4F32FC1A" w14:textId="60712977" w:rsidR="00EA7DAA" w:rsidRPr="008A763C" w:rsidRDefault="00B432F2" w:rsidP="00EA7DAA">
      <w:pPr>
        <w:rPr>
          <w:rFonts w:ascii="Calibri" w:hAnsi="Calibri" w:cs="Calibri"/>
          <w:b/>
          <w:bCs/>
          <w:sz w:val="24"/>
          <w:szCs w:val="24"/>
          <w:u w:val="single"/>
        </w:rPr>
      </w:pPr>
      <w:r w:rsidRPr="008A763C">
        <w:rPr>
          <w:rFonts w:ascii="Calibri" w:hAnsi="Calibri" w:cs="Calibri"/>
          <w:b/>
          <w:bCs/>
          <w:sz w:val="24"/>
          <w:szCs w:val="24"/>
          <w:u w:val="single"/>
        </w:rPr>
        <w:t>AOCB</w:t>
      </w:r>
    </w:p>
    <w:p w14:paraId="60DD8D63" w14:textId="60FC1DB1" w:rsidR="00F86904" w:rsidRPr="00E07120" w:rsidRDefault="00940AFF" w:rsidP="001666B4">
      <w:pPr>
        <w:rPr>
          <w:rFonts w:ascii="Calibri" w:hAnsi="Calibri" w:cs="Calibri"/>
          <w:sz w:val="24"/>
          <w:szCs w:val="24"/>
        </w:rPr>
      </w:pPr>
      <w:r>
        <w:rPr>
          <w:rFonts w:ascii="Calibri" w:hAnsi="Calibri" w:cs="Calibri"/>
          <w:sz w:val="24"/>
          <w:szCs w:val="24"/>
        </w:rPr>
        <w:t xml:space="preserve">Seesaw – Feedback for </w:t>
      </w:r>
      <w:proofErr w:type="spellStart"/>
      <w:r>
        <w:rPr>
          <w:rFonts w:ascii="Calibri" w:hAnsi="Calibri" w:cs="Calibri"/>
          <w:sz w:val="24"/>
          <w:szCs w:val="24"/>
        </w:rPr>
        <w:t>Marvellous</w:t>
      </w:r>
      <w:proofErr w:type="spellEnd"/>
      <w:r>
        <w:rPr>
          <w:rFonts w:ascii="Calibri" w:hAnsi="Calibri" w:cs="Calibri"/>
          <w:sz w:val="24"/>
          <w:szCs w:val="24"/>
        </w:rPr>
        <w:t xml:space="preserve"> Me has not been positive. Parents and staff would prefer to be able to use Seesaw again. GDPR requirements mean that the free version cannot be used but the paid version would be acceptable. For our </w:t>
      </w:r>
      <w:proofErr w:type="gramStart"/>
      <w:r>
        <w:rPr>
          <w:rFonts w:ascii="Calibri" w:hAnsi="Calibri" w:cs="Calibri"/>
          <w:sz w:val="24"/>
          <w:szCs w:val="24"/>
        </w:rPr>
        <w:t>school</w:t>
      </w:r>
      <w:proofErr w:type="gramEnd"/>
      <w:r>
        <w:rPr>
          <w:rFonts w:ascii="Calibri" w:hAnsi="Calibri" w:cs="Calibri"/>
          <w:sz w:val="24"/>
          <w:szCs w:val="24"/>
        </w:rPr>
        <w:t xml:space="preserve"> the cost would be approx. £1900 per year. </w:t>
      </w:r>
      <w:r w:rsidR="00B20CFD">
        <w:rPr>
          <w:rFonts w:ascii="Calibri" w:hAnsi="Calibri" w:cs="Calibri"/>
          <w:sz w:val="24"/>
          <w:szCs w:val="24"/>
        </w:rPr>
        <w:t>School unlikely to be able to fund this so will require parent council fundraising.</w:t>
      </w:r>
    </w:p>
    <w:p w14:paraId="3DDE4B4A" w14:textId="0111E97F" w:rsidR="00DA3E0D" w:rsidRPr="008A763C" w:rsidRDefault="00EA7DAA" w:rsidP="00DA3E0D">
      <w:pPr>
        <w:rPr>
          <w:rFonts w:ascii="Calibri" w:hAnsi="Calibri" w:cs="Calibri"/>
          <w:b/>
          <w:bCs/>
          <w:sz w:val="24"/>
          <w:szCs w:val="24"/>
          <w:u w:val="single"/>
        </w:rPr>
      </w:pPr>
      <w:r w:rsidRPr="008A763C">
        <w:rPr>
          <w:rFonts w:ascii="Calibri" w:hAnsi="Calibri" w:cs="Calibri"/>
          <w:b/>
          <w:bCs/>
          <w:sz w:val="24"/>
          <w:szCs w:val="24"/>
          <w:u w:val="single"/>
        </w:rPr>
        <w:t>Date</w:t>
      </w:r>
      <w:r w:rsidR="008F430A">
        <w:rPr>
          <w:rFonts w:ascii="Calibri" w:hAnsi="Calibri" w:cs="Calibri"/>
          <w:b/>
          <w:bCs/>
          <w:sz w:val="24"/>
          <w:szCs w:val="24"/>
          <w:u w:val="single"/>
        </w:rPr>
        <w:t>s</w:t>
      </w:r>
      <w:r w:rsidR="00B432F2" w:rsidRPr="008A763C">
        <w:rPr>
          <w:rFonts w:ascii="Calibri" w:hAnsi="Calibri" w:cs="Calibri"/>
          <w:b/>
          <w:bCs/>
          <w:sz w:val="24"/>
          <w:szCs w:val="24"/>
          <w:u w:val="single"/>
        </w:rPr>
        <w:t xml:space="preserve"> of Next Meeting</w:t>
      </w:r>
      <w:r w:rsidR="00DE30DF" w:rsidRPr="008A763C">
        <w:rPr>
          <w:rFonts w:ascii="Calibri" w:hAnsi="Calibri" w:cs="Calibri"/>
          <w:b/>
          <w:bCs/>
          <w:sz w:val="24"/>
          <w:szCs w:val="24"/>
          <w:u w:val="single"/>
        </w:rPr>
        <w:t>s</w:t>
      </w:r>
    </w:p>
    <w:p w14:paraId="41509710" w14:textId="0F85E515" w:rsidR="008F430A" w:rsidRDefault="006F0730" w:rsidP="00A667BA">
      <w:pPr>
        <w:rPr>
          <w:rFonts w:ascii="Calibri" w:hAnsi="Calibri" w:cs="Calibri"/>
          <w:sz w:val="24"/>
          <w:szCs w:val="24"/>
        </w:rPr>
      </w:pPr>
      <w:r>
        <w:rPr>
          <w:rFonts w:ascii="Calibri" w:hAnsi="Calibri" w:cs="Calibri"/>
          <w:sz w:val="24"/>
          <w:szCs w:val="24"/>
        </w:rPr>
        <w:t>AGM Wednesday 8</w:t>
      </w:r>
      <w:r w:rsidRPr="006F0730">
        <w:rPr>
          <w:rFonts w:ascii="Calibri" w:hAnsi="Calibri" w:cs="Calibri"/>
          <w:sz w:val="24"/>
          <w:szCs w:val="24"/>
          <w:vertAlign w:val="superscript"/>
        </w:rPr>
        <w:t>th</w:t>
      </w:r>
      <w:r>
        <w:rPr>
          <w:rFonts w:ascii="Calibri" w:hAnsi="Calibri" w:cs="Calibri"/>
          <w:sz w:val="24"/>
          <w:szCs w:val="24"/>
        </w:rPr>
        <w:t xml:space="preserve"> September at 7</w:t>
      </w:r>
      <w:r w:rsidR="008F430A">
        <w:rPr>
          <w:rFonts w:ascii="Calibri" w:hAnsi="Calibri" w:cs="Calibri"/>
          <w:sz w:val="24"/>
          <w:szCs w:val="24"/>
        </w:rPr>
        <w:t>pm via MS Teams</w:t>
      </w:r>
    </w:p>
    <w:p w14:paraId="1EB20A1B" w14:textId="18B04A79" w:rsidR="006F0730" w:rsidRDefault="006F0730" w:rsidP="00A667BA">
      <w:pPr>
        <w:rPr>
          <w:rFonts w:ascii="Calibri" w:hAnsi="Calibri" w:cs="Calibri"/>
          <w:sz w:val="24"/>
          <w:szCs w:val="24"/>
        </w:rPr>
      </w:pPr>
      <w:r>
        <w:rPr>
          <w:rFonts w:ascii="Calibri" w:hAnsi="Calibri" w:cs="Calibri"/>
          <w:sz w:val="24"/>
          <w:szCs w:val="24"/>
        </w:rPr>
        <w:t>PC Meeting Wednesday 8</w:t>
      </w:r>
      <w:r w:rsidRPr="006F0730">
        <w:rPr>
          <w:rFonts w:ascii="Calibri" w:hAnsi="Calibri" w:cs="Calibri"/>
          <w:sz w:val="24"/>
          <w:szCs w:val="24"/>
          <w:vertAlign w:val="superscript"/>
        </w:rPr>
        <w:t>th</w:t>
      </w:r>
      <w:r>
        <w:rPr>
          <w:rFonts w:ascii="Calibri" w:hAnsi="Calibri" w:cs="Calibri"/>
          <w:sz w:val="24"/>
          <w:szCs w:val="24"/>
        </w:rPr>
        <w:t xml:space="preserve"> September at 7.30pm via MS Teams</w:t>
      </w:r>
    </w:p>
    <w:p w14:paraId="3E25BCC1" w14:textId="77777777" w:rsidR="006F0730" w:rsidRPr="008A763C" w:rsidRDefault="006F0730" w:rsidP="00A667BA">
      <w:pPr>
        <w:rPr>
          <w:rFonts w:ascii="Calibri" w:hAnsi="Calibri" w:cs="Calibri"/>
          <w:sz w:val="24"/>
          <w:szCs w:val="24"/>
        </w:rPr>
      </w:pPr>
    </w:p>
    <w:sectPr w:rsidR="006F0730" w:rsidRPr="008A763C" w:rsidSect="004C3B66">
      <w:pgSz w:w="12240" w:h="15840"/>
      <w:pgMar w:top="567"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0E83" w14:textId="77777777" w:rsidR="00C47D0A" w:rsidRDefault="00C47D0A">
      <w:r>
        <w:separator/>
      </w:r>
    </w:p>
  </w:endnote>
  <w:endnote w:type="continuationSeparator" w:id="0">
    <w:p w14:paraId="0CEAEC3A" w14:textId="77777777" w:rsidR="00C47D0A" w:rsidRDefault="00C4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E238" w14:textId="77777777" w:rsidR="00FB5859" w:rsidRDefault="00FB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CBE8" w14:textId="77777777" w:rsidR="00A667BA" w:rsidRDefault="00A667BA" w:rsidP="00A667BA">
    <w:pPr>
      <w:pStyle w:val="Footer"/>
    </w:pPr>
    <w:r>
      <w:t xml:space="preserve">Page </w:t>
    </w:r>
    <w:r>
      <w:fldChar w:fldCharType="begin"/>
    </w:r>
    <w:r>
      <w:instrText xml:space="preserve"> PAGE   \* MERGEFORMAT </w:instrText>
    </w:r>
    <w:r>
      <w:fldChar w:fldCharType="separate"/>
    </w:r>
    <w:r w:rsidR="00FC69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C0D0" w14:textId="77777777" w:rsidR="00FB5859" w:rsidRDefault="00FB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F369" w14:textId="77777777" w:rsidR="00C47D0A" w:rsidRDefault="00C47D0A">
      <w:r>
        <w:separator/>
      </w:r>
    </w:p>
  </w:footnote>
  <w:footnote w:type="continuationSeparator" w:id="0">
    <w:p w14:paraId="51D1145C" w14:textId="77777777" w:rsidR="00C47D0A" w:rsidRDefault="00C4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FED5" w14:textId="77777777" w:rsidR="00FB5859" w:rsidRDefault="00FB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15EB" w14:textId="77777777" w:rsidR="00FB5859" w:rsidRDefault="00FB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5D9A" w14:textId="77777777" w:rsidR="00FB5859" w:rsidRDefault="00FB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4B816B0"/>
    <w:lvl w:ilvl="0" w:tplc="39CEF138">
      <w:start w:val="1"/>
      <w:numFmt w:val="decimal"/>
      <w:pStyle w:val="ListNumber4"/>
      <w:lvlText w:val="%1."/>
      <w:lvlJc w:val="left"/>
      <w:pPr>
        <w:tabs>
          <w:tab w:val="num" w:pos="1440"/>
        </w:tabs>
        <w:ind w:left="1440" w:hanging="360"/>
      </w:pPr>
    </w:lvl>
    <w:lvl w:ilvl="1" w:tplc="8D92C40E">
      <w:numFmt w:val="decimal"/>
      <w:lvlText w:val=""/>
      <w:lvlJc w:val="left"/>
    </w:lvl>
    <w:lvl w:ilvl="2" w:tplc="C9C40836">
      <w:numFmt w:val="decimal"/>
      <w:lvlText w:val=""/>
      <w:lvlJc w:val="left"/>
    </w:lvl>
    <w:lvl w:ilvl="3" w:tplc="3F3671B4">
      <w:numFmt w:val="decimal"/>
      <w:lvlText w:val=""/>
      <w:lvlJc w:val="left"/>
    </w:lvl>
    <w:lvl w:ilvl="4" w:tplc="AB16DE26">
      <w:numFmt w:val="decimal"/>
      <w:lvlText w:val=""/>
      <w:lvlJc w:val="left"/>
    </w:lvl>
    <w:lvl w:ilvl="5" w:tplc="E8047242">
      <w:numFmt w:val="decimal"/>
      <w:lvlText w:val=""/>
      <w:lvlJc w:val="left"/>
    </w:lvl>
    <w:lvl w:ilvl="6" w:tplc="C2C813EC">
      <w:numFmt w:val="decimal"/>
      <w:lvlText w:val=""/>
      <w:lvlJc w:val="left"/>
    </w:lvl>
    <w:lvl w:ilvl="7" w:tplc="BD18B2DA">
      <w:numFmt w:val="decimal"/>
      <w:lvlText w:val=""/>
      <w:lvlJc w:val="left"/>
    </w:lvl>
    <w:lvl w:ilvl="8" w:tplc="F44817C0">
      <w:numFmt w:val="decimal"/>
      <w:lvlText w:val=""/>
      <w:lvlJc w:val="left"/>
    </w:lvl>
  </w:abstractNum>
  <w:abstractNum w:abstractNumId="2" w15:restartNumberingAfterBreak="0">
    <w:nsid w:val="FFFFFF7E"/>
    <w:multiLevelType w:val="hybridMultilevel"/>
    <w:tmpl w:val="76724E8E"/>
    <w:lvl w:ilvl="0" w:tplc="2C066058">
      <w:start w:val="1"/>
      <w:numFmt w:val="decimal"/>
      <w:pStyle w:val="ListNumber3"/>
      <w:lvlText w:val="%1."/>
      <w:lvlJc w:val="left"/>
      <w:pPr>
        <w:tabs>
          <w:tab w:val="num" w:pos="1080"/>
        </w:tabs>
        <w:ind w:left="1080" w:hanging="360"/>
      </w:pPr>
    </w:lvl>
    <w:lvl w:ilvl="1" w:tplc="66FC6124">
      <w:numFmt w:val="decimal"/>
      <w:lvlText w:val=""/>
      <w:lvlJc w:val="left"/>
    </w:lvl>
    <w:lvl w:ilvl="2" w:tplc="2378FD3C">
      <w:numFmt w:val="decimal"/>
      <w:lvlText w:val=""/>
      <w:lvlJc w:val="left"/>
    </w:lvl>
    <w:lvl w:ilvl="3" w:tplc="8EBC34A6">
      <w:numFmt w:val="decimal"/>
      <w:lvlText w:val=""/>
      <w:lvlJc w:val="left"/>
    </w:lvl>
    <w:lvl w:ilvl="4" w:tplc="0FE4E762">
      <w:numFmt w:val="decimal"/>
      <w:lvlText w:val=""/>
      <w:lvlJc w:val="left"/>
    </w:lvl>
    <w:lvl w:ilvl="5" w:tplc="35705C0E">
      <w:numFmt w:val="decimal"/>
      <w:lvlText w:val=""/>
      <w:lvlJc w:val="left"/>
    </w:lvl>
    <w:lvl w:ilvl="6" w:tplc="D770A5E2">
      <w:numFmt w:val="decimal"/>
      <w:lvlText w:val=""/>
      <w:lvlJc w:val="left"/>
    </w:lvl>
    <w:lvl w:ilvl="7" w:tplc="6FA0C9E2">
      <w:numFmt w:val="decimal"/>
      <w:lvlText w:val=""/>
      <w:lvlJc w:val="left"/>
    </w:lvl>
    <w:lvl w:ilvl="8" w:tplc="7A42B156">
      <w:numFmt w:val="decimal"/>
      <w:lvlText w:val=""/>
      <w:lvlJc w:val="left"/>
    </w:lvl>
  </w:abstractNum>
  <w:abstractNum w:abstractNumId="3" w15:restartNumberingAfterBreak="0">
    <w:nsid w:val="FFFFFF7F"/>
    <w:multiLevelType w:val="hybridMultilevel"/>
    <w:tmpl w:val="F8CC5BD8"/>
    <w:lvl w:ilvl="0" w:tplc="B6380B0E">
      <w:start w:val="1"/>
      <w:numFmt w:val="decimal"/>
      <w:pStyle w:val="ListNumber2"/>
      <w:lvlText w:val="%1."/>
      <w:lvlJc w:val="left"/>
      <w:pPr>
        <w:tabs>
          <w:tab w:val="num" w:pos="720"/>
        </w:tabs>
        <w:ind w:left="720" w:hanging="360"/>
      </w:pPr>
    </w:lvl>
    <w:lvl w:ilvl="1" w:tplc="9728565A">
      <w:numFmt w:val="decimal"/>
      <w:lvlText w:val=""/>
      <w:lvlJc w:val="left"/>
    </w:lvl>
    <w:lvl w:ilvl="2" w:tplc="3BA6B300">
      <w:numFmt w:val="decimal"/>
      <w:lvlText w:val=""/>
      <w:lvlJc w:val="left"/>
    </w:lvl>
    <w:lvl w:ilvl="3" w:tplc="A2D2FE98">
      <w:numFmt w:val="decimal"/>
      <w:lvlText w:val=""/>
      <w:lvlJc w:val="left"/>
    </w:lvl>
    <w:lvl w:ilvl="4" w:tplc="C92ADFF0">
      <w:numFmt w:val="decimal"/>
      <w:lvlText w:val=""/>
      <w:lvlJc w:val="left"/>
    </w:lvl>
    <w:lvl w:ilvl="5" w:tplc="BDEA6FCE">
      <w:numFmt w:val="decimal"/>
      <w:lvlText w:val=""/>
      <w:lvlJc w:val="left"/>
    </w:lvl>
    <w:lvl w:ilvl="6" w:tplc="B664C002">
      <w:numFmt w:val="decimal"/>
      <w:lvlText w:val=""/>
      <w:lvlJc w:val="left"/>
    </w:lvl>
    <w:lvl w:ilvl="7" w:tplc="A53C96BE">
      <w:numFmt w:val="decimal"/>
      <w:lvlText w:val=""/>
      <w:lvlJc w:val="left"/>
    </w:lvl>
    <w:lvl w:ilvl="8" w:tplc="69B817D4">
      <w:numFmt w:val="decimal"/>
      <w:lvlText w:val=""/>
      <w:lvlJc w:val="left"/>
    </w:lvl>
  </w:abstractNum>
  <w:abstractNum w:abstractNumId="4" w15:restartNumberingAfterBreak="0">
    <w:nsid w:val="FFFFFF80"/>
    <w:multiLevelType w:val="hybridMultilevel"/>
    <w:tmpl w:val="FE8AAC0A"/>
    <w:lvl w:ilvl="0" w:tplc="ECAC2B06">
      <w:start w:val="1"/>
      <w:numFmt w:val="bullet"/>
      <w:pStyle w:val="ListBullet5"/>
      <w:lvlText w:val=""/>
      <w:lvlJc w:val="left"/>
      <w:pPr>
        <w:tabs>
          <w:tab w:val="num" w:pos="1800"/>
        </w:tabs>
        <w:ind w:left="1800" w:hanging="360"/>
      </w:pPr>
      <w:rPr>
        <w:rFonts w:ascii="Symbol" w:hAnsi="Symbol" w:hint="default"/>
      </w:rPr>
    </w:lvl>
    <w:lvl w:ilvl="1" w:tplc="EC041C58">
      <w:numFmt w:val="decimal"/>
      <w:lvlText w:val=""/>
      <w:lvlJc w:val="left"/>
    </w:lvl>
    <w:lvl w:ilvl="2" w:tplc="D30AB558">
      <w:numFmt w:val="decimal"/>
      <w:lvlText w:val=""/>
      <w:lvlJc w:val="left"/>
    </w:lvl>
    <w:lvl w:ilvl="3" w:tplc="8662D546">
      <w:numFmt w:val="decimal"/>
      <w:lvlText w:val=""/>
      <w:lvlJc w:val="left"/>
    </w:lvl>
    <w:lvl w:ilvl="4" w:tplc="9A6459F8">
      <w:numFmt w:val="decimal"/>
      <w:lvlText w:val=""/>
      <w:lvlJc w:val="left"/>
    </w:lvl>
    <w:lvl w:ilvl="5" w:tplc="EB408E3A">
      <w:numFmt w:val="decimal"/>
      <w:lvlText w:val=""/>
      <w:lvlJc w:val="left"/>
    </w:lvl>
    <w:lvl w:ilvl="6" w:tplc="F0326162">
      <w:numFmt w:val="decimal"/>
      <w:lvlText w:val=""/>
      <w:lvlJc w:val="left"/>
    </w:lvl>
    <w:lvl w:ilvl="7" w:tplc="6D0E21CA">
      <w:numFmt w:val="decimal"/>
      <w:lvlText w:val=""/>
      <w:lvlJc w:val="left"/>
    </w:lvl>
    <w:lvl w:ilvl="8" w:tplc="A058D8BE">
      <w:numFmt w:val="decimal"/>
      <w:lvlText w:val=""/>
      <w:lvlJc w:val="left"/>
    </w:lvl>
  </w:abstractNum>
  <w:abstractNum w:abstractNumId="5" w15:restartNumberingAfterBreak="0">
    <w:nsid w:val="FFFFFF81"/>
    <w:multiLevelType w:val="hybridMultilevel"/>
    <w:tmpl w:val="C0DEA43C"/>
    <w:lvl w:ilvl="0" w:tplc="9BF466DC">
      <w:start w:val="1"/>
      <w:numFmt w:val="bullet"/>
      <w:pStyle w:val="ListBullet4"/>
      <w:lvlText w:val=""/>
      <w:lvlJc w:val="left"/>
      <w:pPr>
        <w:tabs>
          <w:tab w:val="num" w:pos="1440"/>
        </w:tabs>
        <w:ind w:left="1440" w:hanging="360"/>
      </w:pPr>
      <w:rPr>
        <w:rFonts w:ascii="Symbol" w:hAnsi="Symbol" w:hint="default"/>
      </w:rPr>
    </w:lvl>
    <w:lvl w:ilvl="1" w:tplc="740EA0AC">
      <w:numFmt w:val="decimal"/>
      <w:lvlText w:val=""/>
      <w:lvlJc w:val="left"/>
    </w:lvl>
    <w:lvl w:ilvl="2" w:tplc="9956FFCA">
      <w:numFmt w:val="decimal"/>
      <w:lvlText w:val=""/>
      <w:lvlJc w:val="left"/>
    </w:lvl>
    <w:lvl w:ilvl="3" w:tplc="A1DAA3D6">
      <w:numFmt w:val="decimal"/>
      <w:lvlText w:val=""/>
      <w:lvlJc w:val="left"/>
    </w:lvl>
    <w:lvl w:ilvl="4" w:tplc="BD260DB8">
      <w:numFmt w:val="decimal"/>
      <w:lvlText w:val=""/>
      <w:lvlJc w:val="left"/>
    </w:lvl>
    <w:lvl w:ilvl="5" w:tplc="8AF441A8">
      <w:numFmt w:val="decimal"/>
      <w:lvlText w:val=""/>
      <w:lvlJc w:val="left"/>
    </w:lvl>
    <w:lvl w:ilvl="6" w:tplc="1FFA0A4C">
      <w:numFmt w:val="decimal"/>
      <w:lvlText w:val=""/>
      <w:lvlJc w:val="left"/>
    </w:lvl>
    <w:lvl w:ilvl="7" w:tplc="611E1D0C">
      <w:numFmt w:val="decimal"/>
      <w:lvlText w:val=""/>
      <w:lvlJc w:val="left"/>
    </w:lvl>
    <w:lvl w:ilvl="8" w:tplc="D4A2DF82">
      <w:numFmt w:val="decimal"/>
      <w:lvlText w:val=""/>
      <w:lvlJc w:val="left"/>
    </w:lvl>
  </w:abstractNum>
  <w:abstractNum w:abstractNumId="6" w15:restartNumberingAfterBreak="0">
    <w:nsid w:val="FFFFFF82"/>
    <w:multiLevelType w:val="hybridMultilevel"/>
    <w:tmpl w:val="D2605590"/>
    <w:lvl w:ilvl="0" w:tplc="CC0C7974">
      <w:start w:val="1"/>
      <w:numFmt w:val="bullet"/>
      <w:pStyle w:val="ListBullet3"/>
      <w:lvlText w:val=""/>
      <w:lvlJc w:val="left"/>
      <w:pPr>
        <w:tabs>
          <w:tab w:val="num" w:pos="1080"/>
        </w:tabs>
        <w:ind w:left="1080" w:hanging="360"/>
      </w:pPr>
      <w:rPr>
        <w:rFonts w:ascii="Symbol" w:hAnsi="Symbol" w:hint="default"/>
      </w:rPr>
    </w:lvl>
    <w:lvl w:ilvl="1" w:tplc="FC783600">
      <w:numFmt w:val="decimal"/>
      <w:lvlText w:val=""/>
      <w:lvlJc w:val="left"/>
    </w:lvl>
    <w:lvl w:ilvl="2" w:tplc="2D2EB77A">
      <w:numFmt w:val="decimal"/>
      <w:lvlText w:val=""/>
      <w:lvlJc w:val="left"/>
    </w:lvl>
    <w:lvl w:ilvl="3" w:tplc="5C8AA96C">
      <w:numFmt w:val="decimal"/>
      <w:lvlText w:val=""/>
      <w:lvlJc w:val="left"/>
    </w:lvl>
    <w:lvl w:ilvl="4" w:tplc="49362C90">
      <w:numFmt w:val="decimal"/>
      <w:lvlText w:val=""/>
      <w:lvlJc w:val="left"/>
    </w:lvl>
    <w:lvl w:ilvl="5" w:tplc="0D98C4EE">
      <w:numFmt w:val="decimal"/>
      <w:lvlText w:val=""/>
      <w:lvlJc w:val="left"/>
    </w:lvl>
    <w:lvl w:ilvl="6" w:tplc="609250A6">
      <w:numFmt w:val="decimal"/>
      <w:lvlText w:val=""/>
      <w:lvlJc w:val="left"/>
    </w:lvl>
    <w:lvl w:ilvl="7" w:tplc="4464267C">
      <w:numFmt w:val="decimal"/>
      <w:lvlText w:val=""/>
      <w:lvlJc w:val="left"/>
    </w:lvl>
    <w:lvl w:ilvl="8" w:tplc="C37AD02A">
      <w:numFmt w:val="decimal"/>
      <w:lvlText w:val=""/>
      <w:lvlJc w:val="left"/>
    </w:lvl>
  </w:abstractNum>
  <w:abstractNum w:abstractNumId="7" w15:restartNumberingAfterBreak="0">
    <w:nsid w:val="FFFFFF83"/>
    <w:multiLevelType w:val="hybridMultilevel"/>
    <w:tmpl w:val="E958582E"/>
    <w:lvl w:ilvl="0" w:tplc="C8BE9DF6">
      <w:start w:val="1"/>
      <w:numFmt w:val="bullet"/>
      <w:pStyle w:val="ListBullet2"/>
      <w:lvlText w:val=""/>
      <w:lvlJc w:val="left"/>
      <w:pPr>
        <w:tabs>
          <w:tab w:val="num" w:pos="720"/>
        </w:tabs>
        <w:ind w:left="720" w:hanging="360"/>
      </w:pPr>
      <w:rPr>
        <w:rFonts w:ascii="Symbol" w:hAnsi="Symbol" w:hint="default"/>
      </w:rPr>
    </w:lvl>
    <w:lvl w:ilvl="1" w:tplc="5CC42CCC">
      <w:numFmt w:val="decimal"/>
      <w:lvlText w:val=""/>
      <w:lvlJc w:val="left"/>
    </w:lvl>
    <w:lvl w:ilvl="2" w:tplc="DC9A91F6">
      <w:numFmt w:val="decimal"/>
      <w:lvlText w:val=""/>
      <w:lvlJc w:val="left"/>
    </w:lvl>
    <w:lvl w:ilvl="3" w:tplc="2904D542">
      <w:numFmt w:val="decimal"/>
      <w:lvlText w:val=""/>
      <w:lvlJc w:val="left"/>
    </w:lvl>
    <w:lvl w:ilvl="4" w:tplc="F66AE59A">
      <w:numFmt w:val="decimal"/>
      <w:lvlText w:val=""/>
      <w:lvlJc w:val="left"/>
    </w:lvl>
    <w:lvl w:ilvl="5" w:tplc="F418C350">
      <w:numFmt w:val="decimal"/>
      <w:lvlText w:val=""/>
      <w:lvlJc w:val="left"/>
    </w:lvl>
    <w:lvl w:ilvl="6" w:tplc="8EF49226">
      <w:numFmt w:val="decimal"/>
      <w:lvlText w:val=""/>
      <w:lvlJc w:val="left"/>
    </w:lvl>
    <w:lvl w:ilvl="7" w:tplc="4B962E3A">
      <w:numFmt w:val="decimal"/>
      <w:lvlText w:val=""/>
      <w:lvlJc w:val="left"/>
    </w:lvl>
    <w:lvl w:ilvl="8" w:tplc="D6FCFB5E">
      <w:numFmt w:val="decimal"/>
      <w:lvlText w:val=""/>
      <w:lvlJc w:val="left"/>
    </w:lvl>
  </w:abstractNum>
  <w:abstractNum w:abstractNumId="8" w15:restartNumberingAfterBreak="0">
    <w:nsid w:val="FFFFFF88"/>
    <w:multiLevelType w:val="hybridMultilevel"/>
    <w:tmpl w:val="A4388604"/>
    <w:lvl w:ilvl="0" w:tplc="E3F6E44E">
      <w:start w:val="1"/>
      <w:numFmt w:val="decimal"/>
      <w:lvlText w:val="%1."/>
      <w:lvlJc w:val="left"/>
      <w:pPr>
        <w:tabs>
          <w:tab w:val="num" w:pos="360"/>
        </w:tabs>
        <w:ind w:left="360" w:hanging="360"/>
      </w:pPr>
    </w:lvl>
    <w:lvl w:ilvl="1" w:tplc="351A7068">
      <w:numFmt w:val="decimal"/>
      <w:lvlText w:val=""/>
      <w:lvlJc w:val="left"/>
    </w:lvl>
    <w:lvl w:ilvl="2" w:tplc="BA5249C0">
      <w:numFmt w:val="decimal"/>
      <w:lvlText w:val=""/>
      <w:lvlJc w:val="left"/>
    </w:lvl>
    <w:lvl w:ilvl="3" w:tplc="C04478DE">
      <w:numFmt w:val="decimal"/>
      <w:lvlText w:val=""/>
      <w:lvlJc w:val="left"/>
    </w:lvl>
    <w:lvl w:ilvl="4" w:tplc="71B49290">
      <w:numFmt w:val="decimal"/>
      <w:lvlText w:val=""/>
      <w:lvlJc w:val="left"/>
    </w:lvl>
    <w:lvl w:ilvl="5" w:tplc="2550DDE4">
      <w:numFmt w:val="decimal"/>
      <w:lvlText w:val=""/>
      <w:lvlJc w:val="left"/>
    </w:lvl>
    <w:lvl w:ilvl="6" w:tplc="1D98B6C4">
      <w:numFmt w:val="decimal"/>
      <w:lvlText w:val=""/>
      <w:lvlJc w:val="left"/>
    </w:lvl>
    <w:lvl w:ilvl="7" w:tplc="EFBE1088">
      <w:numFmt w:val="decimal"/>
      <w:lvlText w:val=""/>
      <w:lvlJc w:val="left"/>
    </w:lvl>
    <w:lvl w:ilvl="8" w:tplc="7980A784">
      <w:numFmt w:val="decimal"/>
      <w:lvlText w:val=""/>
      <w:lvlJc w:val="left"/>
    </w:lvl>
  </w:abstractNum>
  <w:abstractNum w:abstractNumId="9" w15:restartNumberingAfterBreak="0">
    <w:nsid w:val="FFFFFF89"/>
    <w:multiLevelType w:val="hybridMultilevel"/>
    <w:tmpl w:val="ACFCF162"/>
    <w:lvl w:ilvl="0" w:tplc="63D0B4CA">
      <w:start w:val="1"/>
      <w:numFmt w:val="bullet"/>
      <w:pStyle w:val="ListBullet"/>
      <w:lvlText w:val=""/>
      <w:lvlJc w:val="left"/>
      <w:pPr>
        <w:tabs>
          <w:tab w:val="num" w:pos="360"/>
        </w:tabs>
        <w:ind w:left="360" w:hanging="360"/>
      </w:pPr>
      <w:rPr>
        <w:rFonts w:ascii="Symbol" w:hAnsi="Symbol" w:hint="default"/>
      </w:rPr>
    </w:lvl>
    <w:lvl w:ilvl="1" w:tplc="174C01CC">
      <w:numFmt w:val="decimal"/>
      <w:lvlText w:val=""/>
      <w:lvlJc w:val="left"/>
    </w:lvl>
    <w:lvl w:ilvl="2" w:tplc="333E418C">
      <w:numFmt w:val="decimal"/>
      <w:lvlText w:val=""/>
      <w:lvlJc w:val="left"/>
    </w:lvl>
    <w:lvl w:ilvl="3" w:tplc="F7F05650">
      <w:numFmt w:val="decimal"/>
      <w:lvlText w:val=""/>
      <w:lvlJc w:val="left"/>
    </w:lvl>
    <w:lvl w:ilvl="4" w:tplc="9B8AA8A4">
      <w:numFmt w:val="decimal"/>
      <w:lvlText w:val=""/>
      <w:lvlJc w:val="left"/>
    </w:lvl>
    <w:lvl w:ilvl="5" w:tplc="1880271E">
      <w:numFmt w:val="decimal"/>
      <w:lvlText w:val=""/>
      <w:lvlJc w:val="left"/>
    </w:lvl>
    <w:lvl w:ilvl="6" w:tplc="17E86BAA">
      <w:numFmt w:val="decimal"/>
      <w:lvlText w:val=""/>
      <w:lvlJc w:val="left"/>
    </w:lvl>
    <w:lvl w:ilvl="7" w:tplc="E63E5A12">
      <w:numFmt w:val="decimal"/>
      <w:lvlText w:val=""/>
      <w:lvlJc w:val="left"/>
    </w:lvl>
    <w:lvl w:ilvl="8" w:tplc="CD1E8774">
      <w:numFmt w:val="decimal"/>
      <w:lvlText w:val=""/>
      <w:lvlJc w:val="left"/>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B58C6"/>
    <w:multiLevelType w:val="hybridMultilevel"/>
    <w:tmpl w:val="D3BA4420"/>
    <w:lvl w:ilvl="0" w:tplc="09486F8E">
      <w:start w:val="1"/>
      <w:numFmt w:val="bullet"/>
      <w:lvlText w:val=""/>
      <w:lvlJc w:val="left"/>
      <w:pPr>
        <w:ind w:left="720" w:hanging="360"/>
      </w:pPr>
      <w:rPr>
        <w:rFonts w:ascii="Symbol" w:hAnsi="Symbol" w:hint="default"/>
      </w:rPr>
    </w:lvl>
    <w:lvl w:ilvl="1" w:tplc="3B6E4B1A">
      <w:start w:val="1"/>
      <w:numFmt w:val="bullet"/>
      <w:lvlText w:val="o"/>
      <w:lvlJc w:val="left"/>
      <w:pPr>
        <w:ind w:left="1440" w:hanging="360"/>
      </w:pPr>
      <w:rPr>
        <w:rFonts w:ascii="Courier New" w:hAnsi="Courier New" w:hint="default"/>
      </w:rPr>
    </w:lvl>
    <w:lvl w:ilvl="2" w:tplc="78B41292">
      <w:start w:val="1"/>
      <w:numFmt w:val="bullet"/>
      <w:lvlText w:val=""/>
      <w:lvlJc w:val="left"/>
      <w:pPr>
        <w:ind w:left="2160" w:hanging="360"/>
      </w:pPr>
      <w:rPr>
        <w:rFonts w:ascii="Wingdings" w:hAnsi="Wingdings" w:hint="default"/>
      </w:rPr>
    </w:lvl>
    <w:lvl w:ilvl="3" w:tplc="BA9A56CA">
      <w:start w:val="1"/>
      <w:numFmt w:val="bullet"/>
      <w:lvlText w:val=""/>
      <w:lvlJc w:val="left"/>
      <w:pPr>
        <w:ind w:left="2880" w:hanging="360"/>
      </w:pPr>
      <w:rPr>
        <w:rFonts w:ascii="Symbol" w:hAnsi="Symbol" w:hint="default"/>
      </w:rPr>
    </w:lvl>
    <w:lvl w:ilvl="4" w:tplc="1FBE0B10">
      <w:start w:val="1"/>
      <w:numFmt w:val="bullet"/>
      <w:lvlText w:val="o"/>
      <w:lvlJc w:val="left"/>
      <w:pPr>
        <w:ind w:left="3600" w:hanging="360"/>
      </w:pPr>
      <w:rPr>
        <w:rFonts w:ascii="Courier New" w:hAnsi="Courier New" w:hint="default"/>
      </w:rPr>
    </w:lvl>
    <w:lvl w:ilvl="5" w:tplc="D4602874">
      <w:start w:val="1"/>
      <w:numFmt w:val="bullet"/>
      <w:lvlText w:val=""/>
      <w:lvlJc w:val="left"/>
      <w:pPr>
        <w:ind w:left="4320" w:hanging="360"/>
      </w:pPr>
      <w:rPr>
        <w:rFonts w:ascii="Wingdings" w:hAnsi="Wingdings" w:hint="default"/>
      </w:rPr>
    </w:lvl>
    <w:lvl w:ilvl="6" w:tplc="5C0EF0B8">
      <w:start w:val="1"/>
      <w:numFmt w:val="bullet"/>
      <w:lvlText w:val=""/>
      <w:lvlJc w:val="left"/>
      <w:pPr>
        <w:ind w:left="5040" w:hanging="360"/>
      </w:pPr>
      <w:rPr>
        <w:rFonts w:ascii="Symbol" w:hAnsi="Symbol" w:hint="default"/>
      </w:rPr>
    </w:lvl>
    <w:lvl w:ilvl="7" w:tplc="8DA6A588">
      <w:start w:val="1"/>
      <w:numFmt w:val="bullet"/>
      <w:lvlText w:val="o"/>
      <w:lvlJc w:val="left"/>
      <w:pPr>
        <w:ind w:left="5760" w:hanging="360"/>
      </w:pPr>
      <w:rPr>
        <w:rFonts w:ascii="Courier New" w:hAnsi="Courier New" w:hint="default"/>
      </w:rPr>
    </w:lvl>
    <w:lvl w:ilvl="8" w:tplc="01C8B310">
      <w:start w:val="1"/>
      <w:numFmt w:val="bullet"/>
      <w:lvlText w:val=""/>
      <w:lvlJc w:val="left"/>
      <w:pPr>
        <w:ind w:left="6480" w:hanging="360"/>
      </w:pPr>
      <w:rPr>
        <w:rFonts w:ascii="Wingdings" w:hAnsi="Wingdings" w:hint="default"/>
      </w:rPr>
    </w:lvl>
  </w:abstractNum>
  <w:abstractNum w:abstractNumId="12"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1A36BD"/>
    <w:multiLevelType w:val="hybridMultilevel"/>
    <w:tmpl w:val="5B9C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473BC8"/>
    <w:multiLevelType w:val="hybridMultilevel"/>
    <w:tmpl w:val="72A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50782"/>
    <w:multiLevelType w:val="hybridMultilevel"/>
    <w:tmpl w:val="7994AA7A"/>
    <w:lvl w:ilvl="0" w:tplc="9430806A">
      <w:start w:val="1"/>
      <w:numFmt w:val="bullet"/>
      <w:lvlText w:val=""/>
      <w:lvlJc w:val="left"/>
      <w:pPr>
        <w:ind w:left="720" w:hanging="360"/>
      </w:pPr>
      <w:rPr>
        <w:rFonts w:ascii="Symbol" w:hAnsi="Symbol" w:hint="default"/>
      </w:rPr>
    </w:lvl>
    <w:lvl w:ilvl="1" w:tplc="D868D100">
      <w:start w:val="1"/>
      <w:numFmt w:val="bullet"/>
      <w:lvlText w:val="o"/>
      <w:lvlJc w:val="left"/>
      <w:pPr>
        <w:ind w:left="1440" w:hanging="360"/>
      </w:pPr>
      <w:rPr>
        <w:rFonts w:ascii="Courier New" w:hAnsi="Courier New" w:hint="default"/>
      </w:rPr>
    </w:lvl>
    <w:lvl w:ilvl="2" w:tplc="6CCAFE9E">
      <w:start w:val="1"/>
      <w:numFmt w:val="bullet"/>
      <w:lvlText w:val=""/>
      <w:lvlJc w:val="left"/>
      <w:pPr>
        <w:ind w:left="2160" w:hanging="360"/>
      </w:pPr>
      <w:rPr>
        <w:rFonts w:ascii="Wingdings" w:hAnsi="Wingdings" w:hint="default"/>
      </w:rPr>
    </w:lvl>
    <w:lvl w:ilvl="3" w:tplc="BD283BE8">
      <w:start w:val="1"/>
      <w:numFmt w:val="bullet"/>
      <w:lvlText w:val=""/>
      <w:lvlJc w:val="left"/>
      <w:pPr>
        <w:ind w:left="2880" w:hanging="360"/>
      </w:pPr>
      <w:rPr>
        <w:rFonts w:ascii="Symbol" w:hAnsi="Symbol" w:hint="default"/>
      </w:rPr>
    </w:lvl>
    <w:lvl w:ilvl="4" w:tplc="8A707018">
      <w:start w:val="1"/>
      <w:numFmt w:val="bullet"/>
      <w:lvlText w:val="o"/>
      <w:lvlJc w:val="left"/>
      <w:pPr>
        <w:ind w:left="3600" w:hanging="360"/>
      </w:pPr>
      <w:rPr>
        <w:rFonts w:ascii="Courier New" w:hAnsi="Courier New" w:hint="default"/>
      </w:rPr>
    </w:lvl>
    <w:lvl w:ilvl="5" w:tplc="A68616B0">
      <w:start w:val="1"/>
      <w:numFmt w:val="bullet"/>
      <w:lvlText w:val=""/>
      <w:lvlJc w:val="left"/>
      <w:pPr>
        <w:ind w:left="4320" w:hanging="360"/>
      </w:pPr>
      <w:rPr>
        <w:rFonts w:ascii="Wingdings" w:hAnsi="Wingdings" w:hint="default"/>
      </w:rPr>
    </w:lvl>
    <w:lvl w:ilvl="6" w:tplc="B284F794">
      <w:start w:val="1"/>
      <w:numFmt w:val="bullet"/>
      <w:lvlText w:val=""/>
      <w:lvlJc w:val="left"/>
      <w:pPr>
        <w:ind w:left="5040" w:hanging="360"/>
      </w:pPr>
      <w:rPr>
        <w:rFonts w:ascii="Symbol" w:hAnsi="Symbol" w:hint="default"/>
      </w:rPr>
    </w:lvl>
    <w:lvl w:ilvl="7" w:tplc="98EE6242">
      <w:start w:val="1"/>
      <w:numFmt w:val="bullet"/>
      <w:lvlText w:val="o"/>
      <w:lvlJc w:val="left"/>
      <w:pPr>
        <w:ind w:left="5760" w:hanging="360"/>
      </w:pPr>
      <w:rPr>
        <w:rFonts w:ascii="Courier New" w:hAnsi="Courier New" w:hint="default"/>
      </w:rPr>
    </w:lvl>
    <w:lvl w:ilvl="8" w:tplc="E4623D10">
      <w:start w:val="1"/>
      <w:numFmt w:val="bullet"/>
      <w:lvlText w:val=""/>
      <w:lvlJc w:val="left"/>
      <w:pPr>
        <w:ind w:left="6480" w:hanging="360"/>
      </w:pPr>
      <w:rPr>
        <w:rFonts w:ascii="Wingdings" w:hAnsi="Wingdings" w:hint="default"/>
      </w:rPr>
    </w:lvl>
  </w:abstractNum>
  <w:abstractNum w:abstractNumId="19" w15:restartNumberingAfterBreak="0">
    <w:nsid w:val="1F150EB9"/>
    <w:multiLevelType w:val="hybridMultilevel"/>
    <w:tmpl w:val="EE34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0B3542"/>
    <w:multiLevelType w:val="hybridMultilevel"/>
    <w:tmpl w:val="DCB8420C"/>
    <w:lvl w:ilvl="0" w:tplc="9AB8F9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67D17"/>
    <w:multiLevelType w:val="hybridMultilevel"/>
    <w:tmpl w:val="77DE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B186A"/>
    <w:multiLevelType w:val="hybridMultilevel"/>
    <w:tmpl w:val="8BCE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B2313"/>
    <w:multiLevelType w:val="hybridMultilevel"/>
    <w:tmpl w:val="9EC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17FC5"/>
    <w:multiLevelType w:val="hybridMultilevel"/>
    <w:tmpl w:val="CB9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6D592E"/>
    <w:multiLevelType w:val="hybridMultilevel"/>
    <w:tmpl w:val="04AE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E2EF1"/>
    <w:multiLevelType w:val="hybridMultilevel"/>
    <w:tmpl w:val="453E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E1C65"/>
    <w:multiLevelType w:val="hybridMultilevel"/>
    <w:tmpl w:val="2B48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9"/>
  </w:num>
  <w:num w:numId="5">
    <w:abstractNumId w:val="15"/>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31"/>
  </w:num>
  <w:num w:numId="21">
    <w:abstractNumId w:val="30"/>
  </w:num>
  <w:num w:numId="22">
    <w:abstractNumId w:val="27"/>
  </w:num>
  <w:num w:numId="23">
    <w:abstractNumId w:val="24"/>
  </w:num>
  <w:num w:numId="24">
    <w:abstractNumId w:val="26"/>
  </w:num>
  <w:num w:numId="25">
    <w:abstractNumId w:val="28"/>
  </w:num>
  <w:num w:numId="26">
    <w:abstractNumId w:val="17"/>
  </w:num>
  <w:num w:numId="27">
    <w:abstractNumId w:val="12"/>
  </w:num>
  <w:num w:numId="28">
    <w:abstractNumId w:val="21"/>
  </w:num>
  <w:num w:numId="29">
    <w:abstractNumId w:val="22"/>
  </w:num>
  <w:num w:numId="30">
    <w:abstractNumId w:val="14"/>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DF"/>
    <w:rsid w:val="00005498"/>
    <w:rsid w:val="00036D18"/>
    <w:rsid w:val="00060F49"/>
    <w:rsid w:val="00073ED7"/>
    <w:rsid w:val="000826EE"/>
    <w:rsid w:val="00092DCA"/>
    <w:rsid w:val="00093CBA"/>
    <w:rsid w:val="00097735"/>
    <w:rsid w:val="00097825"/>
    <w:rsid w:val="000A248F"/>
    <w:rsid w:val="000A2630"/>
    <w:rsid w:val="000A4C9F"/>
    <w:rsid w:val="000B51FC"/>
    <w:rsid w:val="000C4AFA"/>
    <w:rsid w:val="000C6528"/>
    <w:rsid w:val="000D3966"/>
    <w:rsid w:val="000D705E"/>
    <w:rsid w:val="000E01CD"/>
    <w:rsid w:val="000E7F26"/>
    <w:rsid w:val="000F6AF5"/>
    <w:rsid w:val="00130EB8"/>
    <w:rsid w:val="00164F9A"/>
    <w:rsid w:val="001666B4"/>
    <w:rsid w:val="001735B1"/>
    <w:rsid w:val="00173C5E"/>
    <w:rsid w:val="00190D8C"/>
    <w:rsid w:val="00195BE4"/>
    <w:rsid w:val="001A041B"/>
    <w:rsid w:val="001B4D7F"/>
    <w:rsid w:val="001C478F"/>
    <w:rsid w:val="001C6304"/>
    <w:rsid w:val="001D280C"/>
    <w:rsid w:val="001D3A29"/>
    <w:rsid w:val="001E42A8"/>
    <w:rsid w:val="00210AD4"/>
    <w:rsid w:val="00217FA0"/>
    <w:rsid w:val="00231D9D"/>
    <w:rsid w:val="00234D4E"/>
    <w:rsid w:val="00251A26"/>
    <w:rsid w:val="002567A9"/>
    <w:rsid w:val="002639AC"/>
    <w:rsid w:val="00267B5F"/>
    <w:rsid w:val="0027053E"/>
    <w:rsid w:val="002724E0"/>
    <w:rsid w:val="00292F02"/>
    <w:rsid w:val="0029783E"/>
    <w:rsid w:val="002A2D91"/>
    <w:rsid w:val="002A58CE"/>
    <w:rsid w:val="002B3F18"/>
    <w:rsid w:val="002E5976"/>
    <w:rsid w:val="002F29A6"/>
    <w:rsid w:val="00307347"/>
    <w:rsid w:val="00322AA9"/>
    <w:rsid w:val="00324FB8"/>
    <w:rsid w:val="00326860"/>
    <w:rsid w:val="00337468"/>
    <w:rsid w:val="00343D89"/>
    <w:rsid w:val="0034765F"/>
    <w:rsid w:val="00354D4E"/>
    <w:rsid w:val="00360547"/>
    <w:rsid w:val="0036339E"/>
    <w:rsid w:val="00364537"/>
    <w:rsid w:val="00365C3E"/>
    <w:rsid w:val="003A1FC7"/>
    <w:rsid w:val="003A49DE"/>
    <w:rsid w:val="003C101C"/>
    <w:rsid w:val="003D2392"/>
    <w:rsid w:val="00407D9C"/>
    <w:rsid w:val="00420337"/>
    <w:rsid w:val="0043221D"/>
    <w:rsid w:val="00450AA3"/>
    <w:rsid w:val="00465C19"/>
    <w:rsid w:val="00473B90"/>
    <w:rsid w:val="0049237B"/>
    <w:rsid w:val="00495EA0"/>
    <w:rsid w:val="004B3176"/>
    <w:rsid w:val="004B4536"/>
    <w:rsid w:val="004C3B66"/>
    <w:rsid w:val="004C4910"/>
    <w:rsid w:val="004C64FD"/>
    <w:rsid w:val="004C6C03"/>
    <w:rsid w:val="004D4C6D"/>
    <w:rsid w:val="004D5CC9"/>
    <w:rsid w:val="004E0B55"/>
    <w:rsid w:val="004E61DF"/>
    <w:rsid w:val="004F6555"/>
    <w:rsid w:val="00513648"/>
    <w:rsid w:val="00517FBC"/>
    <w:rsid w:val="00520957"/>
    <w:rsid w:val="00521889"/>
    <w:rsid w:val="005335D6"/>
    <w:rsid w:val="00535B23"/>
    <w:rsid w:val="005367D9"/>
    <w:rsid w:val="005834BC"/>
    <w:rsid w:val="005A6980"/>
    <w:rsid w:val="005B30A0"/>
    <w:rsid w:val="005B521B"/>
    <w:rsid w:val="005B5E9F"/>
    <w:rsid w:val="005B688F"/>
    <w:rsid w:val="005C75C2"/>
    <w:rsid w:val="005F6473"/>
    <w:rsid w:val="0060447B"/>
    <w:rsid w:val="00604FBD"/>
    <w:rsid w:val="0062582C"/>
    <w:rsid w:val="00644E00"/>
    <w:rsid w:val="00646228"/>
    <w:rsid w:val="00683536"/>
    <w:rsid w:val="006903CA"/>
    <w:rsid w:val="00694081"/>
    <w:rsid w:val="00697D99"/>
    <w:rsid w:val="006A3A8B"/>
    <w:rsid w:val="006B2132"/>
    <w:rsid w:val="006B7C77"/>
    <w:rsid w:val="006C42AA"/>
    <w:rsid w:val="006D0539"/>
    <w:rsid w:val="006D36EC"/>
    <w:rsid w:val="006E3B2B"/>
    <w:rsid w:val="006E3EA2"/>
    <w:rsid w:val="006F0730"/>
    <w:rsid w:val="006F4CB1"/>
    <w:rsid w:val="00716ED0"/>
    <w:rsid w:val="0071750D"/>
    <w:rsid w:val="007254AA"/>
    <w:rsid w:val="007279C1"/>
    <w:rsid w:val="00734240"/>
    <w:rsid w:val="00734BAD"/>
    <w:rsid w:val="00740778"/>
    <w:rsid w:val="00761DEA"/>
    <w:rsid w:val="007651EF"/>
    <w:rsid w:val="00767369"/>
    <w:rsid w:val="0077173A"/>
    <w:rsid w:val="00786B96"/>
    <w:rsid w:val="007D57CE"/>
    <w:rsid w:val="007F77AE"/>
    <w:rsid w:val="00802038"/>
    <w:rsid w:val="008120AE"/>
    <w:rsid w:val="008146E3"/>
    <w:rsid w:val="008463C4"/>
    <w:rsid w:val="008842FC"/>
    <w:rsid w:val="0088699B"/>
    <w:rsid w:val="0089120C"/>
    <w:rsid w:val="0089454C"/>
    <w:rsid w:val="008A643B"/>
    <w:rsid w:val="008A763C"/>
    <w:rsid w:val="008C2D79"/>
    <w:rsid w:val="008C4ED0"/>
    <w:rsid w:val="008C74BA"/>
    <w:rsid w:val="008D2456"/>
    <w:rsid w:val="008D41A8"/>
    <w:rsid w:val="008E270B"/>
    <w:rsid w:val="008F3318"/>
    <w:rsid w:val="008F37BF"/>
    <w:rsid w:val="008F430A"/>
    <w:rsid w:val="00913D7E"/>
    <w:rsid w:val="009165D2"/>
    <w:rsid w:val="00916C62"/>
    <w:rsid w:val="00917730"/>
    <w:rsid w:val="00920DF6"/>
    <w:rsid w:val="0092131B"/>
    <w:rsid w:val="00940AFF"/>
    <w:rsid w:val="009470A2"/>
    <w:rsid w:val="0095766E"/>
    <w:rsid w:val="00970CA6"/>
    <w:rsid w:val="00985A0F"/>
    <w:rsid w:val="009A564A"/>
    <w:rsid w:val="009B5F85"/>
    <w:rsid w:val="009C4FB6"/>
    <w:rsid w:val="009C66B1"/>
    <w:rsid w:val="009D5161"/>
    <w:rsid w:val="009E1618"/>
    <w:rsid w:val="009F3B9B"/>
    <w:rsid w:val="009F3F36"/>
    <w:rsid w:val="00A01F54"/>
    <w:rsid w:val="00A07FE3"/>
    <w:rsid w:val="00A2766A"/>
    <w:rsid w:val="00A40FF6"/>
    <w:rsid w:val="00A41353"/>
    <w:rsid w:val="00A478E7"/>
    <w:rsid w:val="00A520CE"/>
    <w:rsid w:val="00A60CFD"/>
    <w:rsid w:val="00A667BA"/>
    <w:rsid w:val="00A8797C"/>
    <w:rsid w:val="00A9289C"/>
    <w:rsid w:val="00AA1798"/>
    <w:rsid w:val="00AB0B01"/>
    <w:rsid w:val="00AB20F0"/>
    <w:rsid w:val="00AE5248"/>
    <w:rsid w:val="00AE552E"/>
    <w:rsid w:val="00B20CFD"/>
    <w:rsid w:val="00B347B4"/>
    <w:rsid w:val="00B432F2"/>
    <w:rsid w:val="00B54A50"/>
    <w:rsid w:val="00B8282B"/>
    <w:rsid w:val="00B95DB4"/>
    <w:rsid w:val="00BA6A6D"/>
    <w:rsid w:val="00BB0A66"/>
    <w:rsid w:val="00BB5E08"/>
    <w:rsid w:val="00BC066E"/>
    <w:rsid w:val="00BC3643"/>
    <w:rsid w:val="00BD551C"/>
    <w:rsid w:val="00BD7F9A"/>
    <w:rsid w:val="00BF0ADC"/>
    <w:rsid w:val="00BF0FE6"/>
    <w:rsid w:val="00C12D1B"/>
    <w:rsid w:val="00C22308"/>
    <w:rsid w:val="00C258D0"/>
    <w:rsid w:val="00C35861"/>
    <w:rsid w:val="00C40A26"/>
    <w:rsid w:val="00C47D0A"/>
    <w:rsid w:val="00C53A7A"/>
    <w:rsid w:val="00C64115"/>
    <w:rsid w:val="00C852E8"/>
    <w:rsid w:val="00C901C2"/>
    <w:rsid w:val="00CA1942"/>
    <w:rsid w:val="00CA433A"/>
    <w:rsid w:val="00CA45F7"/>
    <w:rsid w:val="00CB001F"/>
    <w:rsid w:val="00CE460B"/>
    <w:rsid w:val="00CF68C9"/>
    <w:rsid w:val="00D00D3B"/>
    <w:rsid w:val="00D27992"/>
    <w:rsid w:val="00D31439"/>
    <w:rsid w:val="00D452FA"/>
    <w:rsid w:val="00D607E1"/>
    <w:rsid w:val="00D60AC1"/>
    <w:rsid w:val="00D827D1"/>
    <w:rsid w:val="00D8305F"/>
    <w:rsid w:val="00D8320C"/>
    <w:rsid w:val="00D915A7"/>
    <w:rsid w:val="00D92060"/>
    <w:rsid w:val="00D938F7"/>
    <w:rsid w:val="00D94181"/>
    <w:rsid w:val="00D979A4"/>
    <w:rsid w:val="00DA3E0D"/>
    <w:rsid w:val="00DB0A7A"/>
    <w:rsid w:val="00DB64AD"/>
    <w:rsid w:val="00DC1A5A"/>
    <w:rsid w:val="00DD455A"/>
    <w:rsid w:val="00DD71B0"/>
    <w:rsid w:val="00DE30DF"/>
    <w:rsid w:val="00DEB9AD"/>
    <w:rsid w:val="00DF32F7"/>
    <w:rsid w:val="00DF7F45"/>
    <w:rsid w:val="00E03334"/>
    <w:rsid w:val="00E07120"/>
    <w:rsid w:val="00E122BB"/>
    <w:rsid w:val="00E34E70"/>
    <w:rsid w:val="00E60CF3"/>
    <w:rsid w:val="00E612AB"/>
    <w:rsid w:val="00E617FF"/>
    <w:rsid w:val="00E63A1A"/>
    <w:rsid w:val="00E66A5F"/>
    <w:rsid w:val="00E6756A"/>
    <w:rsid w:val="00E757C9"/>
    <w:rsid w:val="00E77403"/>
    <w:rsid w:val="00E81118"/>
    <w:rsid w:val="00E86333"/>
    <w:rsid w:val="00E94428"/>
    <w:rsid w:val="00EA1B62"/>
    <w:rsid w:val="00EA7DAA"/>
    <w:rsid w:val="00EB19EF"/>
    <w:rsid w:val="00EC171A"/>
    <w:rsid w:val="00EC17FD"/>
    <w:rsid w:val="00EC1C64"/>
    <w:rsid w:val="00EC7169"/>
    <w:rsid w:val="00ED6850"/>
    <w:rsid w:val="00ED6A79"/>
    <w:rsid w:val="00EE3BA6"/>
    <w:rsid w:val="00EF46C1"/>
    <w:rsid w:val="00F101EB"/>
    <w:rsid w:val="00F12FA0"/>
    <w:rsid w:val="00F13B5E"/>
    <w:rsid w:val="00F148AC"/>
    <w:rsid w:val="00F221E8"/>
    <w:rsid w:val="00F26D6F"/>
    <w:rsid w:val="00F32ED1"/>
    <w:rsid w:val="00F53E85"/>
    <w:rsid w:val="00F63519"/>
    <w:rsid w:val="00F64388"/>
    <w:rsid w:val="00F74B2F"/>
    <w:rsid w:val="00F829B3"/>
    <w:rsid w:val="00F86904"/>
    <w:rsid w:val="00FA5064"/>
    <w:rsid w:val="00FB0635"/>
    <w:rsid w:val="00FB08A9"/>
    <w:rsid w:val="00FB5859"/>
    <w:rsid w:val="00FC690F"/>
    <w:rsid w:val="00FC6B5C"/>
    <w:rsid w:val="00FD3B6C"/>
    <w:rsid w:val="00FD71A5"/>
    <w:rsid w:val="00FE5B75"/>
    <w:rsid w:val="00FE70EA"/>
    <w:rsid w:val="034BCC17"/>
    <w:rsid w:val="038A7A46"/>
    <w:rsid w:val="04145414"/>
    <w:rsid w:val="07335050"/>
    <w:rsid w:val="0B46ED80"/>
    <w:rsid w:val="0C0AB528"/>
    <w:rsid w:val="0DC89F7E"/>
    <w:rsid w:val="0EBC2033"/>
    <w:rsid w:val="1145EC63"/>
    <w:rsid w:val="12D67B0B"/>
    <w:rsid w:val="15787C1E"/>
    <w:rsid w:val="1803BB68"/>
    <w:rsid w:val="18DC0648"/>
    <w:rsid w:val="19C059D0"/>
    <w:rsid w:val="19EA6635"/>
    <w:rsid w:val="1AE9BFED"/>
    <w:rsid w:val="1E8CC423"/>
    <w:rsid w:val="228E5B5E"/>
    <w:rsid w:val="2396894E"/>
    <w:rsid w:val="23BEF060"/>
    <w:rsid w:val="251318BA"/>
    <w:rsid w:val="25A8AFF3"/>
    <w:rsid w:val="2724D876"/>
    <w:rsid w:val="2A538E74"/>
    <w:rsid w:val="2B5E5959"/>
    <w:rsid w:val="2B95A0AD"/>
    <w:rsid w:val="2C13F3A7"/>
    <w:rsid w:val="2C567552"/>
    <w:rsid w:val="317C2D41"/>
    <w:rsid w:val="3A3A6E55"/>
    <w:rsid w:val="3BD1E193"/>
    <w:rsid w:val="436F53E9"/>
    <w:rsid w:val="46CE6BEA"/>
    <w:rsid w:val="4A14DD09"/>
    <w:rsid w:val="4A267886"/>
    <w:rsid w:val="4CB406CD"/>
    <w:rsid w:val="4E898C26"/>
    <w:rsid w:val="51EE21D1"/>
    <w:rsid w:val="523748C0"/>
    <w:rsid w:val="5341983E"/>
    <w:rsid w:val="567A2694"/>
    <w:rsid w:val="575867A6"/>
    <w:rsid w:val="575910E3"/>
    <w:rsid w:val="587DE551"/>
    <w:rsid w:val="598AF598"/>
    <w:rsid w:val="5B37EA5B"/>
    <w:rsid w:val="5CF1B38A"/>
    <w:rsid w:val="5EC91676"/>
    <w:rsid w:val="6174F0CD"/>
    <w:rsid w:val="6648C037"/>
    <w:rsid w:val="67957429"/>
    <w:rsid w:val="696824CF"/>
    <w:rsid w:val="6C85ECF5"/>
    <w:rsid w:val="6CB65A59"/>
    <w:rsid w:val="6D8BF54D"/>
    <w:rsid w:val="6FA38B39"/>
    <w:rsid w:val="724C41B9"/>
    <w:rsid w:val="733DFE31"/>
    <w:rsid w:val="744C789B"/>
    <w:rsid w:val="75E2F1C8"/>
    <w:rsid w:val="79965A8F"/>
    <w:rsid w:val="7C1E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93E6E1"/>
  <w15:chartTrackingRefBased/>
  <w15:docId w15:val="{28BD3F56-F869-497D-B1CB-04CE9920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8"/>
      </w:numPr>
      <w:contextualSpacing/>
    </w:pPr>
  </w:style>
  <w:style w:type="paragraph" w:styleId="ListBullet2">
    <w:name w:val="List Bullet 2"/>
    <w:basedOn w:val="Normal"/>
    <w:uiPriority w:val="99"/>
    <w:semiHidden/>
    <w:unhideWhenUsed/>
    <w:rsid w:val="00F64388"/>
    <w:pPr>
      <w:numPr>
        <w:numId w:val="9"/>
      </w:numPr>
      <w:contextualSpacing/>
    </w:pPr>
  </w:style>
  <w:style w:type="paragraph" w:styleId="ListBullet3">
    <w:name w:val="List Bullet 3"/>
    <w:basedOn w:val="Normal"/>
    <w:uiPriority w:val="99"/>
    <w:semiHidden/>
    <w:unhideWhenUsed/>
    <w:rsid w:val="00F64388"/>
    <w:pPr>
      <w:numPr>
        <w:numId w:val="10"/>
      </w:numPr>
      <w:contextualSpacing/>
    </w:pPr>
  </w:style>
  <w:style w:type="paragraph" w:styleId="ListBullet4">
    <w:name w:val="List Bullet 4"/>
    <w:basedOn w:val="Normal"/>
    <w:uiPriority w:val="99"/>
    <w:semiHidden/>
    <w:unhideWhenUsed/>
    <w:rsid w:val="00F64388"/>
    <w:pPr>
      <w:numPr>
        <w:numId w:val="11"/>
      </w:numPr>
      <w:contextualSpacing/>
    </w:pPr>
  </w:style>
  <w:style w:type="paragraph" w:styleId="ListBullet5">
    <w:name w:val="List Bullet 5"/>
    <w:basedOn w:val="Normal"/>
    <w:uiPriority w:val="99"/>
    <w:semiHidden/>
    <w:unhideWhenUsed/>
    <w:rsid w:val="00F64388"/>
    <w:pPr>
      <w:numPr>
        <w:numId w:val="12"/>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4"/>
      </w:numPr>
      <w:contextualSpacing/>
    </w:pPr>
  </w:style>
  <w:style w:type="paragraph" w:styleId="ListNumber3">
    <w:name w:val="List Number 3"/>
    <w:basedOn w:val="Normal"/>
    <w:uiPriority w:val="99"/>
    <w:semiHidden/>
    <w:unhideWhenUsed/>
    <w:rsid w:val="00F64388"/>
    <w:pPr>
      <w:numPr>
        <w:numId w:val="15"/>
      </w:numPr>
      <w:contextualSpacing/>
    </w:pPr>
  </w:style>
  <w:style w:type="paragraph" w:styleId="ListNumber4">
    <w:name w:val="List Number 4"/>
    <w:basedOn w:val="Normal"/>
    <w:uiPriority w:val="99"/>
    <w:semiHidden/>
    <w:unhideWhenUsed/>
    <w:rsid w:val="00F64388"/>
    <w:pPr>
      <w:numPr>
        <w:numId w:val="16"/>
      </w:numPr>
      <w:contextualSpacing/>
    </w:pPr>
  </w:style>
  <w:style w:type="paragraph" w:styleId="ListNumber5">
    <w:name w:val="List Number 5"/>
    <w:basedOn w:val="Normal"/>
    <w:uiPriority w:val="99"/>
    <w:semiHidden/>
    <w:unhideWhenUsed/>
    <w:rsid w:val="00F64388"/>
    <w:pPr>
      <w:numPr>
        <w:numId w:val="17"/>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526041" w:themeColor="accent1" w:themeShade="7F"/>
      <w:sz w:val="24"/>
      <w:szCs w:val="24"/>
    </w:rPr>
  </w:style>
  <w:style w:type="character" w:styleId="UnresolvedMention">
    <w:name w:val="Unresolved Mention"/>
    <w:basedOn w:val="DefaultParagraphFont"/>
    <w:uiPriority w:val="99"/>
    <w:semiHidden/>
    <w:unhideWhenUsed/>
    <w:rsid w:val="00920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287">
      <w:bodyDiv w:val="1"/>
      <w:marLeft w:val="0"/>
      <w:marRight w:val="0"/>
      <w:marTop w:val="0"/>
      <w:marBottom w:val="0"/>
      <w:divBdr>
        <w:top w:val="none" w:sz="0" w:space="0" w:color="auto"/>
        <w:left w:val="none" w:sz="0" w:space="0" w:color="auto"/>
        <w:bottom w:val="none" w:sz="0" w:space="0" w:color="auto"/>
        <w:right w:val="none" w:sz="0" w:space="0" w:color="auto"/>
      </w:divBdr>
    </w:div>
    <w:div w:id="430006872">
      <w:bodyDiv w:val="1"/>
      <w:marLeft w:val="0"/>
      <w:marRight w:val="0"/>
      <w:marTop w:val="0"/>
      <w:marBottom w:val="0"/>
      <w:divBdr>
        <w:top w:val="none" w:sz="0" w:space="0" w:color="auto"/>
        <w:left w:val="none" w:sz="0" w:space="0" w:color="auto"/>
        <w:bottom w:val="none" w:sz="0" w:space="0" w:color="auto"/>
        <w:right w:val="none" w:sz="0" w:space="0" w:color="auto"/>
      </w:divBdr>
    </w:div>
    <w:div w:id="1058554955">
      <w:bodyDiv w:val="1"/>
      <w:marLeft w:val="0"/>
      <w:marRight w:val="0"/>
      <w:marTop w:val="0"/>
      <w:marBottom w:val="0"/>
      <w:divBdr>
        <w:top w:val="none" w:sz="0" w:space="0" w:color="auto"/>
        <w:left w:val="none" w:sz="0" w:space="0" w:color="auto"/>
        <w:bottom w:val="none" w:sz="0" w:space="0" w:color="auto"/>
        <w:right w:val="none" w:sz="0" w:space="0" w:color="auto"/>
      </w:divBdr>
    </w:div>
    <w:div w:id="1186679164">
      <w:bodyDiv w:val="1"/>
      <w:marLeft w:val="0"/>
      <w:marRight w:val="0"/>
      <w:marTop w:val="0"/>
      <w:marBottom w:val="0"/>
      <w:divBdr>
        <w:top w:val="none" w:sz="0" w:space="0" w:color="auto"/>
        <w:left w:val="none" w:sz="0" w:space="0" w:color="auto"/>
        <w:bottom w:val="none" w:sz="0" w:space="0" w:color="auto"/>
        <w:right w:val="none" w:sz="0" w:space="0" w:color="auto"/>
      </w:divBdr>
    </w:div>
    <w:div w:id="1606495347">
      <w:bodyDiv w:val="1"/>
      <w:marLeft w:val="0"/>
      <w:marRight w:val="0"/>
      <w:marTop w:val="0"/>
      <w:marBottom w:val="0"/>
      <w:divBdr>
        <w:top w:val="none" w:sz="0" w:space="0" w:color="auto"/>
        <w:left w:val="none" w:sz="0" w:space="0" w:color="auto"/>
        <w:bottom w:val="none" w:sz="0" w:space="0" w:color="auto"/>
        <w:right w:val="none" w:sz="0" w:space="0" w:color="auto"/>
      </w:divBdr>
    </w:div>
    <w:div w:id="1931111416">
      <w:bodyDiv w:val="1"/>
      <w:marLeft w:val="0"/>
      <w:marRight w:val="0"/>
      <w:marTop w:val="0"/>
      <w:marBottom w:val="0"/>
      <w:divBdr>
        <w:top w:val="none" w:sz="0" w:space="0" w:color="auto"/>
        <w:left w:val="none" w:sz="0" w:space="0" w:color="auto"/>
        <w:bottom w:val="none" w:sz="0" w:space="0" w:color="auto"/>
        <w:right w:val="none" w:sz="0" w:space="0" w:color="auto"/>
      </w:divBdr>
      <w:divsChild>
        <w:div w:id="909576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681805">
              <w:marLeft w:val="0"/>
              <w:marRight w:val="0"/>
              <w:marTop w:val="0"/>
              <w:marBottom w:val="0"/>
              <w:divBdr>
                <w:top w:val="none" w:sz="0" w:space="0" w:color="auto"/>
                <w:left w:val="none" w:sz="0" w:space="0" w:color="auto"/>
                <w:bottom w:val="none" w:sz="0" w:space="0" w:color="auto"/>
                <w:right w:val="none" w:sz="0" w:space="0" w:color="auto"/>
              </w:divBdr>
              <w:divsChild>
                <w:div w:id="1609047183">
                  <w:marLeft w:val="0"/>
                  <w:marRight w:val="0"/>
                  <w:marTop w:val="0"/>
                  <w:marBottom w:val="0"/>
                  <w:divBdr>
                    <w:top w:val="none" w:sz="0" w:space="0" w:color="auto"/>
                    <w:left w:val="none" w:sz="0" w:space="0" w:color="auto"/>
                    <w:bottom w:val="none" w:sz="0" w:space="0" w:color="auto"/>
                    <w:right w:val="none" w:sz="0" w:space="0" w:color="auto"/>
                  </w:divBdr>
                  <w:divsChild>
                    <w:div w:id="232935132">
                      <w:marLeft w:val="0"/>
                      <w:marRight w:val="0"/>
                      <w:marTop w:val="0"/>
                      <w:marBottom w:val="0"/>
                      <w:divBdr>
                        <w:top w:val="none" w:sz="0" w:space="0" w:color="auto"/>
                        <w:left w:val="none" w:sz="0" w:space="0" w:color="auto"/>
                        <w:bottom w:val="none" w:sz="0" w:space="0" w:color="auto"/>
                        <w:right w:val="none" w:sz="0" w:space="0" w:color="auto"/>
                      </w:divBdr>
                    </w:div>
                    <w:div w:id="2125952414">
                      <w:marLeft w:val="0"/>
                      <w:marRight w:val="0"/>
                      <w:marTop w:val="0"/>
                      <w:marBottom w:val="0"/>
                      <w:divBdr>
                        <w:top w:val="none" w:sz="0" w:space="0" w:color="auto"/>
                        <w:left w:val="none" w:sz="0" w:space="0" w:color="auto"/>
                        <w:bottom w:val="none" w:sz="0" w:space="0" w:color="auto"/>
                        <w:right w:val="none" w:sz="0" w:space="0" w:color="auto"/>
                      </w:divBdr>
                    </w:div>
                    <w:div w:id="1421682943">
                      <w:marLeft w:val="0"/>
                      <w:marRight w:val="0"/>
                      <w:marTop w:val="0"/>
                      <w:marBottom w:val="0"/>
                      <w:divBdr>
                        <w:top w:val="none" w:sz="0" w:space="0" w:color="auto"/>
                        <w:left w:val="none" w:sz="0" w:space="0" w:color="auto"/>
                        <w:bottom w:val="none" w:sz="0" w:space="0" w:color="auto"/>
                        <w:right w:val="none" w:sz="0" w:space="0" w:color="auto"/>
                      </w:divBdr>
                    </w:div>
                    <w:div w:id="1504275899">
                      <w:marLeft w:val="0"/>
                      <w:marRight w:val="0"/>
                      <w:marTop w:val="0"/>
                      <w:marBottom w:val="0"/>
                      <w:divBdr>
                        <w:top w:val="none" w:sz="0" w:space="0" w:color="auto"/>
                        <w:left w:val="none" w:sz="0" w:space="0" w:color="auto"/>
                        <w:bottom w:val="none" w:sz="0" w:space="0" w:color="auto"/>
                        <w:right w:val="none" w:sz="0" w:space="0" w:color="auto"/>
                      </w:divBdr>
                    </w:div>
                    <w:div w:id="919605004">
                      <w:marLeft w:val="0"/>
                      <w:marRight w:val="0"/>
                      <w:marTop w:val="0"/>
                      <w:marBottom w:val="0"/>
                      <w:divBdr>
                        <w:top w:val="none" w:sz="0" w:space="0" w:color="auto"/>
                        <w:left w:val="none" w:sz="0" w:space="0" w:color="auto"/>
                        <w:bottom w:val="none" w:sz="0" w:space="0" w:color="auto"/>
                        <w:right w:val="none" w:sz="0" w:space="0" w:color="auto"/>
                      </w:divBdr>
                    </w:div>
                    <w:div w:id="1572733570">
                      <w:marLeft w:val="0"/>
                      <w:marRight w:val="0"/>
                      <w:marTop w:val="0"/>
                      <w:marBottom w:val="0"/>
                      <w:divBdr>
                        <w:top w:val="none" w:sz="0" w:space="0" w:color="auto"/>
                        <w:left w:val="none" w:sz="0" w:space="0" w:color="auto"/>
                        <w:bottom w:val="none" w:sz="0" w:space="0" w:color="auto"/>
                        <w:right w:val="none" w:sz="0" w:space="0" w:color="auto"/>
                      </w:divBdr>
                    </w:div>
                    <w:div w:id="883256940">
                      <w:marLeft w:val="0"/>
                      <w:marRight w:val="0"/>
                      <w:marTop w:val="0"/>
                      <w:marBottom w:val="0"/>
                      <w:divBdr>
                        <w:top w:val="none" w:sz="0" w:space="0" w:color="auto"/>
                        <w:left w:val="none" w:sz="0" w:space="0" w:color="auto"/>
                        <w:bottom w:val="none" w:sz="0" w:space="0" w:color="auto"/>
                        <w:right w:val="none" w:sz="0" w:space="0" w:color="auto"/>
                      </w:divBdr>
                    </w:div>
                    <w:div w:id="1255364536">
                      <w:marLeft w:val="0"/>
                      <w:marRight w:val="0"/>
                      <w:marTop w:val="0"/>
                      <w:marBottom w:val="0"/>
                      <w:divBdr>
                        <w:top w:val="none" w:sz="0" w:space="0" w:color="auto"/>
                        <w:left w:val="none" w:sz="0" w:space="0" w:color="auto"/>
                        <w:bottom w:val="none" w:sz="0" w:space="0" w:color="auto"/>
                        <w:right w:val="none" w:sz="0" w:space="0" w:color="auto"/>
                      </w:divBdr>
                    </w:div>
                    <w:div w:id="1176381049">
                      <w:marLeft w:val="0"/>
                      <w:marRight w:val="0"/>
                      <w:marTop w:val="0"/>
                      <w:marBottom w:val="0"/>
                      <w:divBdr>
                        <w:top w:val="none" w:sz="0" w:space="0" w:color="auto"/>
                        <w:left w:val="none" w:sz="0" w:space="0" w:color="auto"/>
                        <w:bottom w:val="none" w:sz="0" w:space="0" w:color="auto"/>
                        <w:right w:val="none" w:sz="0" w:space="0" w:color="auto"/>
                      </w:divBdr>
                    </w:div>
                    <w:div w:id="375938000">
                      <w:marLeft w:val="0"/>
                      <w:marRight w:val="0"/>
                      <w:marTop w:val="0"/>
                      <w:marBottom w:val="0"/>
                      <w:divBdr>
                        <w:top w:val="none" w:sz="0" w:space="0" w:color="auto"/>
                        <w:left w:val="none" w:sz="0" w:space="0" w:color="auto"/>
                        <w:bottom w:val="none" w:sz="0" w:space="0" w:color="auto"/>
                        <w:right w:val="none" w:sz="0" w:space="0" w:color="auto"/>
                      </w:divBdr>
                    </w:div>
                    <w:div w:id="1281762359">
                      <w:marLeft w:val="0"/>
                      <w:marRight w:val="0"/>
                      <w:marTop w:val="0"/>
                      <w:marBottom w:val="0"/>
                      <w:divBdr>
                        <w:top w:val="none" w:sz="0" w:space="0" w:color="auto"/>
                        <w:left w:val="none" w:sz="0" w:space="0" w:color="auto"/>
                        <w:bottom w:val="none" w:sz="0" w:space="0" w:color="auto"/>
                        <w:right w:val="none" w:sz="0" w:space="0" w:color="auto"/>
                      </w:divBdr>
                    </w:div>
                    <w:div w:id="1820339531">
                      <w:marLeft w:val="0"/>
                      <w:marRight w:val="0"/>
                      <w:marTop w:val="0"/>
                      <w:marBottom w:val="0"/>
                      <w:divBdr>
                        <w:top w:val="none" w:sz="0" w:space="0" w:color="auto"/>
                        <w:left w:val="none" w:sz="0" w:space="0" w:color="auto"/>
                        <w:bottom w:val="none" w:sz="0" w:space="0" w:color="auto"/>
                        <w:right w:val="none" w:sz="0" w:space="0" w:color="auto"/>
                      </w:divBdr>
                    </w:div>
                    <w:div w:id="624434111">
                      <w:marLeft w:val="0"/>
                      <w:marRight w:val="0"/>
                      <w:marTop w:val="0"/>
                      <w:marBottom w:val="0"/>
                      <w:divBdr>
                        <w:top w:val="none" w:sz="0" w:space="0" w:color="auto"/>
                        <w:left w:val="none" w:sz="0" w:space="0" w:color="auto"/>
                        <w:bottom w:val="none" w:sz="0" w:space="0" w:color="auto"/>
                        <w:right w:val="none" w:sz="0" w:space="0" w:color="auto"/>
                      </w:divBdr>
                    </w:div>
                    <w:div w:id="280574437">
                      <w:marLeft w:val="0"/>
                      <w:marRight w:val="0"/>
                      <w:marTop w:val="0"/>
                      <w:marBottom w:val="0"/>
                      <w:divBdr>
                        <w:top w:val="none" w:sz="0" w:space="0" w:color="auto"/>
                        <w:left w:val="none" w:sz="0" w:space="0" w:color="auto"/>
                        <w:bottom w:val="none" w:sz="0" w:space="0" w:color="auto"/>
                        <w:right w:val="none" w:sz="0" w:space="0" w:color="auto"/>
                      </w:divBdr>
                    </w:div>
                    <w:div w:id="659432329">
                      <w:marLeft w:val="0"/>
                      <w:marRight w:val="0"/>
                      <w:marTop w:val="0"/>
                      <w:marBottom w:val="0"/>
                      <w:divBdr>
                        <w:top w:val="none" w:sz="0" w:space="0" w:color="auto"/>
                        <w:left w:val="none" w:sz="0" w:space="0" w:color="auto"/>
                        <w:bottom w:val="none" w:sz="0" w:space="0" w:color="auto"/>
                        <w:right w:val="none" w:sz="0" w:space="0" w:color="auto"/>
                      </w:divBdr>
                    </w:div>
                    <w:div w:id="1562789662">
                      <w:marLeft w:val="0"/>
                      <w:marRight w:val="0"/>
                      <w:marTop w:val="0"/>
                      <w:marBottom w:val="0"/>
                      <w:divBdr>
                        <w:top w:val="none" w:sz="0" w:space="0" w:color="auto"/>
                        <w:left w:val="none" w:sz="0" w:space="0" w:color="auto"/>
                        <w:bottom w:val="none" w:sz="0" w:space="0" w:color="auto"/>
                        <w:right w:val="none" w:sz="0" w:space="0" w:color="auto"/>
                      </w:divBdr>
                    </w:div>
                    <w:div w:id="1596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ona.J.Thomson@aberdeenshire.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248B3809AE34BB63699B6EBDB1D51" ma:contentTypeVersion="4" ma:contentTypeDescription="Create a new document." ma:contentTypeScope="" ma:versionID="356fd0703331d46f30e696c7b4afc4a6">
  <xsd:schema xmlns:xsd="http://www.w3.org/2001/XMLSchema" xmlns:xs="http://www.w3.org/2001/XMLSchema" xmlns:p="http://schemas.microsoft.com/office/2006/metadata/properties" xmlns:ns2="ae16c8c8-3aab-49c2-a300-be5cbfee49bf" targetNamespace="http://schemas.microsoft.com/office/2006/metadata/properties" ma:root="true" ma:fieldsID="db5caddcf00f94121458ce384bc073ac" ns2:_="">
    <xsd:import namespace="ae16c8c8-3aab-49c2-a300-be5cbfee49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6c8c8-3aab-49c2-a300-be5cbfee4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2.xml><?xml version="1.0" encoding="utf-8"?>
<ds:datastoreItem xmlns:ds="http://schemas.openxmlformats.org/officeDocument/2006/customXml" ds:itemID="{95EEA3F1-40BA-4CEA-B1AD-E90A1A76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6c8c8-3aab-49c2-a300-be5cbfee4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PTA agenda</Template>
  <TotalTime>577</TotalTime>
  <Pages>7</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Monique Blair</dc:creator>
  <cp:lastModifiedBy>Monique Blair</cp:lastModifiedBy>
  <cp:revision>75</cp:revision>
  <dcterms:created xsi:type="dcterms:W3CDTF">2021-01-11T19:53:00Z</dcterms:created>
  <dcterms:modified xsi:type="dcterms:W3CDTF">2021-06-24T15:13:00Z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0x010100C6E248B3809AE34BB63699B6EBDB1D51</vt:lpwstr>
  </property>
  <property fmtid="{D5CDD505-2E9C-101B-9397-08002B2CF9AE}" pid="3" name="MSIP_Label_569bf4a9-87bd-4dbf-a36c-1db5158e5def_Enabled">
    <vt:lpwstr>true</vt:lpwstr>
  </property>
  <property fmtid="{D5CDD505-2E9C-101B-9397-08002B2CF9AE}" pid="4" name="MSIP_Label_569bf4a9-87bd-4dbf-a36c-1db5158e5def_SetDate">
    <vt:lpwstr>2020-09-21T20:43:26Z</vt:lpwstr>
  </property>
  <property fmtid="{D5CDD505-2E9C-101B-9397-08002B2CF9AE}" pid="5" name="MSIP_Label_569bf4a9-87bd-4dbf-a36c-1db5158e5def_Method">
    <vt:lpwstr>Privileged</vt:lpwstr>
  </property>
  <property fmtid="{D5CDD505-2E9C-101B-9397-08002B2CF9AE}" pid="6" name="MSIP_Label_569bf4a9-87bd-4dbf-a36c-1db5158e5def_Name">
    <vt:lpwstr>569bf4a9-87bd-4dbf-a36c-1db5158e5def</vt:lpwstr>
  </property>
  <property fmtid="{D5CDD505-2E9C-101B-9397-08002B2CF9AE}" pid="7" name="MSIP_Label_569bf4a9-87bd-4dbf-a36c-1db5158e5def_SiteId">
    <vt:lpwstr>ea80952e-a476-42d4-aaf4-5457852b0f7e</vt:lpwstr>
  </property>
  <property fmtid="{D5CDD505-2E9C-101B-9397-08002B2CF9AE}" pid="8" name="MSIP_Label_569bf4a9-87bd-4dbf-a36c-1db5158e5def_ActionId">
    <vt:lpwstr>32af2060-629f-45c7-b8a6-a414fe522a78</vt:lpwstr>
  </property>
  <property fmtid="{D5CDD505-2E9C-101B-9397-08002B2CF9AE}" pid="9" name="MSIP_Label_569bf4a9-87bd-4dbf-a36c-1db5158e5def_ContentBits">
    <vt:lpwstr>0</vt:lpwstr>
  </property>
</Properties>
</file>