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86" w:rsidRPr="00E53F0F" w:rsidRDefault="00446086" w:rsidP="004334C4">
      <w:pPr>
        <w:rPr>
          <w:rFonts w:asciiTheme="minorHAnsi" w:hAnsiTheme="minorHAnsi"/>
          <w:color w:val="FF0000"/>
          <w:sz w:val="24"/>
        </w:rPr>
      </w:pPr>
      <w:bookmarkStart w:id="0" w:name="_GoBack"/>
      <w:bookmarkEnd w:id="0"/>
    </w:p>
    <w:p w:rsidR="00CE03D4" w:rsidRPr="0011576A" w:rsidRDefault="009F1061" w:rsidP="004334C4">
      <w:pPr>
        <w:jc w:val="center"/>
        <w:rPr>
          <w:rFonts w:asciiTheme="minorHAnsi" w:hAnsiTheme="minorHAnsi"/>
          <w:b/>
          <w:color w:val="000000" w:themeColor="text1"/>
          <w:sz w:val="24"/>
        </w:rPr>
      </w:pPr>
      <w:r w:rsidRPr="0011576A">
        <w:rPr>
          <w:rFonts w:asciiTheme="minorHAnsi" w:hAnsiTheme="minorHAnsi"/>
          <w:b/>
          <w:color w:val="000000" w:themeColor="text1"/>
          <w:sz w:val="24"/>
        </w:rPr>
        <w:t>ELRIC</w:t>
      </w:r>
      <w:r w:rsidR="00F064F6" w:rsidRPr="0011576A">
        <w:rPr>
          <w:rFonts w:asciiTheme="minorHAnsi" w:hAnsiTheme="minorHAnsi"/>
          <w:b/>
          <w:color w:val="000000" w:themeColor="text1"/>
          <w:sz w:val="24"/>
        </w:rPr>
        <w:t>K PRIMARY SCHOOL PARENT</w:t>
      </w:r>
      <w:r w:rsidR="009871A6" w:rsidRPr="0011576A">
        <w:rPr>
          <w:rFonts w:asciiTheme="minorHAnsi" w:hAnsiTheme="minorHAnsi"/>
          <w:b/>
          <w:color w:val="000000" w:themeColor="text1"/>
          <w:sz w:val="24"/>
        </w:rPr>
        <w:t xml:space="preserve"> COUNCIL ANNUAL GENERAL</w:t>
      </w:r>
      <w:r w:rsidR="00FA1F22" w:rsidRPr="0011576A">
        <w:rPr>
          <w:rFonts w:asciiTheme="minorHAnsi" w:hAnsiTheme="minorHAnsi"/>
          <w:b/>
          <w:color w:val="000000" w:themeColor="text1"/>
          <w:sz w:val="24"/>
        </w:rPr>
        <w:t xml:space="preserve"> </w:t>
      </w:r>
      <w:r w:rsidR="008B1E94" w:rsidRPr="0011576A">
        <w:rPr>
          <w:rFonts w:asciiTheme="minorHAnsi" w:hAnsiTheme="minorHAnsi"/>
          <w:b/>
          <w:color w:val="000000" w:themeColor="text1"/>
          <w:sz w:val="24"/>
        </w:rPr>
        <w:t>MEETING</w:t>
      </w:r>
      <w:r w:rsidR="009871A6" w:rsidRPr="0011576A">
        <w:rPr>
          <w:rFonts w:asciiTheme="minorHAnsi" w:hAnsiTheme="minorHAnsi"/>
          <w:b/>
          <w:color w:val="000000" w:themeColor="text1"/>
          <w:sz w:val="24"/>
        </w:rPr>
        <w:t xml:space="preserve"> (AGM)</w:t>
      </w:r>
      <w:r w:rsidR="008B1E94" w:rsidRPr="0011576A">
        <w:rPr>
          <w:rFonts w:asciiTheme="minorHAnsi" w:hAnsiTheme="minorHAnsi"/>
          <w:b/>
          <w:color w:val="000000" w:themeColor="text1"/>
          <w:sz w:val="24"/>
        </w:rPr>
        <w:t xml:space="preserve"> DRAFT </w:t>
      </w:r>
      <w:r w:rsidR="00983B53" w:rsidRPr="0011576A">
        <w:rPr>
          <w:rFonts w:asciiTheme="minorHAnsi" w:hAnsiTheme="minorHAnsi"/>
          <w:b/>
          <w:color w:val="000000" w:themeColor="text1"/>
          <w:sz w:val="24"/>
        </w:rPr>
        <w:t>MINUTES</w:t>
      </w:r>
    </w:p>
    <w:p w:rsidR="00BF0560" w:rsidRPr="0011576A" w:rsidRDefault="00977D79" w:rsidP="004334C4">
      <w:pPr>
        <w:jc w:val="center"/>
        <w:rPr>
          <w:rFonts w:asciiTheme="minorHAnsi" w:hAnsiTheme="minorHAnsi"/>
          <w:b/>
          <w:color w:val="000000" w:themeColor="text1"/>
          <w:sz w:val="24"/>
        </w:rPr>
      </w:pPr>
      <w:r w:rsidRPr="0011576A">
        <w:rPr>
          <w:rFonts w:asciiTheme="minorHAnsi" w:hAnsiTheme="minorHAnsi"/>
          <w:b/>
          <w:noProof/>
          <w:color w:val="000000" w:themeColor="text1"/>
          <w:sz w:val="24"/>
          <w:lang w:val="en-GB" w:eastAsia="en-GB"/>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059815" cy="111823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rick Logo.png"/>
                    <pic:cNvPicPr/>
                  </pic:nvPicPr>
                  <pic:blipFill>
                    <a:blip r:embed="rId8">
                      <a:extLst>
                        <a:ext uri="{28A0092B-C50C-407E-A947-70E740481C1C}">
                          <a14:useLocalDpi xmlns:a14="http://schemas.microsoft.com/office/drawing/2010/main" val="0"/>
                        </a:ext>
                      </a:extLst>
                    </a:blip>
                    <a:stretch>
                      <a:fillRect/>
                    </a:stretch>
                  </pic:blipFill>
                  <pic:spPr>
                    <a:xfrm>
                      <a:off x="0" y="0"/>
                      <a:ext cx="1059815" cy="1118235"/>
                    </a:xfrm>
                    <a:prstGeom prst="rect">
                      <a:avLst/>
                    </a:prstGeom>
                  </pic:spPr>
                </pic:pic>
              </a:graphicData>
            </a:graphic>
          </wp:anchor>
        </w:drawing>
      </w:r>
      <w:r w:rsidR="00F064F6" w:rsidRPr="0011576A">
        <w:rPr>
          <w:rFonts w:asciiTheme="minorHAnsi" w:hAnsiTheme="minorHAnsi"/>
          <w:b/>
          <w:color w:val="000000" w:themeColor="text1"/>
          <w:sz w:val="24"/>
        </w:rPr>
        <w:t>1</w:t>
      </w:r>
      <w:r w:rsidR="009871A6" w:rsidRPr="0011576A">
        <w:rPr>
          <w:rFonts w:asciiTheme="minorHAnsi" w:hAnsiTheme="minorHAnsi"/>
          <w:b/>
          <w:color w:val="000000" w:themeColor="text1"/>
          <w:sz w:val="24"/>
        </w:rPr>
        <w:t>2</w:t>
      </w:r>
      <w:r w:rsidR="00F064F6" w:rsidRPr="0011576A">
        <w:rPr>
          <w:rFonts w:asciiTheme="minorHAnsi" w:hAnsiTheme="minorHAnsi"/>
          <w:b/>
          <w:color w:val="000000" w:themeColor="text1"/>
          <w:sz w:val="24"/>
          <w:vertAlign w:val="superscript"/>
        </w:rPr>
        <w:t>th</w:t>
      </w:r>
      <w:r w:rsidR="009871A6" w:rsidRPr="0011576A">
        <w:rPr>
          <w:rFonts w:asciiTheme="minorHAnsi" w:hAnsiTheme="minorHAnsi"/>
          <w:b/>
          <w:color w:val="000000" w:themeColor="text1"/>
          <w:sz w:val="24"/>
        </w:rPr>
        <w:t xml:space="preserve"> September 2019, 6</w:t>
      </w:r>
      <w:r w:rsidR="002707AB" w:rsidRPr="0011576A">
        <w:rPr>
          <w:rFonts w:asciiTheme="minorHAnsi" w:hAnsiTheme="minorHAnsi"/>
          <w:b/>
          <w:color w:val="000000" w:themeColor="text1"/>
          <w:sz w:val="24"/>
        </w:rPr>
        <w:t>.3</w:t>
      </w:r>
      <w:r w:rsidR="00F064F6" w:rsidRPr="0011576A">
        <w:rPr>
          <w:rFonts w:asciiTheme="minorHAnsi" w:hAnsiTheme="minorHAnsi"/>
          <w:b/>
          <w:color w:val="000000" w:themeColor="text1"/>
          <w:sz w:val="24"/>
        </w:rPr>
        <w:t>0 pm</w:t>
      </w:r>
    </w:p>
    <w:p w:rsidR="004344E6" w:rsidRPr="00E53F0F" w:rsidRDefault="00C01089" w:rsidP="004344E6">
      <w:pPr>
        <w:jc w:val="center"/>
        <w:rPr>
          <w:rFonts w:asciiTheme="minorHAnsi" w:hAnsiTheme="minorHAnsi"/>
          <w:color w:val="FF0000"/>
          <w:sz w:val="24"/>
        </w:rPr>
      </w:pPr>
      <w:r w:rsidRPr="00E53F0F">
        <w:rPr>
          <w:rFonts w:asciiTheme="minorHAnsi" w:hAnsiTheme="minorHAnsi"/>
          <w:color w:val="FF0000"/>
          <w:sz w:val="24"/>
        </w:rPr>
        <w:t xml:space="preserve"> </w:t>
      </w:r>
    </w:p>
    <w:p w:rsidR="00311B2E" w:rsidRPr="00E53F0F" w:rsidRDefault="00311B2E" w:rsidP="00311B2E">
      <w:pPr>
        <w:rPr>
          <w:rFonts w:asciiTheme="minorHAnsi" w:hAnsiTheme="minorHAnsi"/>
          <w:color w:val="FF0000"/>
          <w:sz w:val="24"/>
        </w:rPr>
      </w:pPr>
    </w:p>
    <w:p w:rsidR="004334C4" w:rsidRPr="00E53F0F" w:rsidRDefault="004334C4" w:rsidP="004334C4">
      <w:pPr>
        <w:jc w:val="both"/>
        <w:rPr>
          <w:rFonts w:asciiTheme="minorHAnsi" w:hAnsiTheme="minorHAnsi" w:cs="Arial"/>
          <w:color w:val="FF0000"/>
          <w:sz w:val="24"/>
        </w:rPr>
      </w:pPr>
    </w:p>
    <w:p w:rsidR="00977D79" w:rsidRPr="00E53F0F" w:rsidRDefault="00211D61" w:rsidP="004334C4">
      <w:pPr>
        <w:jc w:val="both"/>
        <w:rPr>
          <w:rFonts w:asciiTheme="minorHAnsi" w:hAnsiTheme="minorHAnsi" w:cs="Arial"/>
          <w:color w:val="000000" w:themeColor="text1"/>
          <w:sz w:val="24"/>
        </w:rPr>
      </w:pPr>
      <w:r w:rsidRPr="00E53F0F">
        <w:rPr>
          <w:rFonts w:asciiTheme="minorHAnsi" w:hAnsiTheme="minorHAnsi" w:cs="Arial"/>
          <w:color w:val="000000" w:themeColor="text1"/>
          <w:sz w:val="24"/>
        </w:rPr>
        <w:t>Locat</w:t>
      </w:r>
      <w:r w:rsidR="006B6683" w:rsidRPr="00E53F0F">
        <w:rPr>
          <w:rFonts w:asciiTheme="minorHAnsi" w:hAnsiTheme="minorHAnsi" w:cs="Arial"/>
          <w:color w:val="000000" w:themeColor="text1"/>
          <w:sz w:val="24"/>
        </w:rPr>
        <w:t xml:space="preserve">ion: Elrick Primary School </w:t>
      </w:r>
    </w:p>
    <w:p w:rsidR="00211D61" w:rsidRPr="00E53F0F" w:rsidRDefault="00211D61" w:rsidP="004334C4">
      <w:pPr>
        <w:jc w:val="both"/>
        <w:rPr>
          <w:rFonts w:asciiTheme="minorHAnsi" w:hAnsiTheme="minorHAnsi" w:cs="Arial"/>
          <w:color w:val="000000" w:themeColor="text1"/>
          <w:sz w:val="24"/>
        </w:rPr>
      </w:pPr>
    </w:p>
    <w:p w:rsidR="00A01AA7" w:rsidRPr="00E53F0F" w:rsidRDefault="00977D79" w:rsidP="004334C4">
      <w:pPr>
        <w:rPr>
          <w:rFonts w:asciiTheme="minorHAnsi" w:hAnsiTheme="minorHAnsi" w:cs="Arial"/>
          <w:color w:val="000000" w:themeColor="text1"/>
          <w:sz w:val="24"/>
        </w:rPr>
      </w:pPr>
      <w:r w:rsidRPr="00E53F0F">
        <w:rPr>
          <w:rFonts w:asciiTheme="minorHAnsi" w:hAnsiTheme="minorHAnsi" w:cs="Arial"/>
          <w:color w:val="000000" w:themeColor="text1"/>
          <w:sz w:val="24"/>
        </w:rPr>
        <w:t xml:space="preserve">Attendees: </w:t>
      </w:r>
      <w:r w:rsidR="00B81A23" w:rsidRPr="00E53F0F">
        <w:rPr>
          <w:rFonts w:asciiTheme="minorHAnsi" w:hAnsiTheme="minorHAnsi" w:cs="Arial"/>
          <w:color w:val="000000" w:themeColor="text1"/>
          <w:sz w:val="24"/>
        </w:rPr>
        <w:t>Pam Cheyne, Christina Daniel, Kerry Clark, Sandy Bernie,</w:t>
      </w:r>
      <w:r w:rsidR="004073CC" w:rsidRPr="00E53F0F">
        <w:rPr>
          <w:rFonts w:asciiTheme="minorHAnsi" w:hAnsiTheme="minorHAnsi" w:cs="Arial"/>
          <w:color w:val="000000" w:themeColor="text1"/>
          <w:sz w:val="24"/>
        </w:rPr>
        <w:t xml:space="preserve"> Bruce Bain, Lesley Currier, Lynn Glover, Jenny Anderson, </w:t>
      </w:r>
      <w:r w:rsidR="00624143" w:rsidRPr="00E53F0F">
        <w:rPr>
          <w:rFonts w:asciiTheme="minorHAnsi" w:hAnsiTheme="minorHAnsi" w:cs="Arial"/>
          <w:color w:val="000000" w:themeColor="text1"/>
          <w:sz w:val="24"/>
        </w:rPr>
        <w:t>Monique Blair</w:t>
      </w:r>
      <w:r w:rsidR="007865E0" w:rsidRPr="00E53F0F">
        <w:rPr>
          <w:rFonts w:asciiTheme="minorHAnsi" w:hAnsiTheme="minorHAnsi" w:cs="Arial"/>
          <w:color w:val="000000" w:themeColor="text1"/>
          <w:sz w:val="24"/>
        </w:rPr>
        <w:t xml:space="preserve">, Andrea </w:t>
      </w:r>
      <w:r w:rsidR="006C7A0E" w:rsidRPr="00E53F0F">
        <w:rPr>
          <w:rFonts w:asciiTheme="minorHAnsi" w:hAnsiTheme="minorHAnsi" w:cs="Arial"/>
          <w:color w:val="000000" w:themeColor="text1"/>
          <w:sz w:val="24"/>
        </w:rPr>
        <w:t>Drummond,</w:t>
      </w:r>
      <w:r w:rsidR="00983B53" w:rsidRPr="00E53F0F">
        <w:rPr>
          <w:rFonts w:asciiTheme="minorHAnsi" w:hAnsiTheme="minorHAnsi" w:cs="Arial"/>
          <w:color w:val="000000" w:themeColor="text1"/>
          <w:sz w:val="24"/>
        </w:rPr>
        <w:t xml:space="preserve"> Alessandra Savassi, </w:t>
      </w:r>
      <w:r w:rsidR="007865E0" w:rsidRPr="00E53F0F">
        <w:rPr>
          <w:rFonts w:asciiTheme="minorHAnsi" w:hAnsiTheme="minorHAnsi" w:cs="Arial"/>
          <w:color w:val="000000" w:themeColor="text1"/>
          <w:sz w:val="24"/>
        </w:rPr>
        <w:t xml:space="preserve">Claire Taylor, Caroline Noble, </w:t>
      </w:r>
      <w:r w:rsidR="00624143" w:rsidRPr="00E53F0F">
        <w:rPr>
          <w:rFonts w:asciiTheme="minorHAnsi" w:hAnsiTheme="minorHAnsi" w:cs="Arial"/>
          <w:color w:val="000000" w:themeColor="text1"/>
          <w:sz w:val="24"/>
        </w:rPr>
        <w:t xml:space="preserve">Fiona Fitzgerald (Co-chair), </w:t>
      </w:r>
      <w:r w:rsidR="00A01AA7" w:rsidRPr="00E53F0F">
        <w:rPr>
          <w:rFonts w:asciiTheme="minorHAnsi" w:hAnsiTheme="minorHAnsi" w:cs="Arial"/>
          <w:color w:val="000000" w:themeColor="text1"/>
          <w:sz w:val="24"/>
        </w:rPr>
        <w:t>Shalaka Samant (Secretary)</w:t>
      </w:r>
      <w:r w:rsidR="00624143" w:rsidRPr="00E53F0F">
        <w:rPr>
          <w:rFonts w:asciiTheme="minorHAnsi" w:hAnsiTheme="minorHAnsi" w:cs="Arial"/>
          <w:color w:val="000000" w:themeColor="text1"/>
          <w:sz w:val="24"/>
        </w:rPr>
        <w:t>,</w:t>
      </w:r>
      <w:r w:rsidR="00595452" w:rsidRPr="00E53F0F">
        <w:rPr>
          <w:rFonts w:asciiTheme="minorHAnsi" w:hAnsiTheme="minorHAnsi" w:cs="Arial"/>
          <w:color w:val="000000" w:themeColor="text1"/>
          <w:sz w:val="24"/>
        </w:rPr>
        <w:t xml:space="preserve"> </w:t>
      </w:r>
      <w:r w:rsidR="00B718B7" w:rsidRPr="00E53F0F">
        <w:rPr>
          <w:rFonts w:asciiTheme="minorHAnsi" w:hAnsiTheme="minorHAnsi" w:cs="Arial"/>
          <w:color w:val="000000" w:themeColor="text1"/>
          <w:sz w:val="24"/>
        </w:rPr>
        <w:t>Lauren Wade</w:t>
      </w:r>
      <w:r w:rsidR="00C566ED" w:rsidRPr="00E53F0F">
        <w:rPr>
          <w:rFonts w:asciiTheme="minorHAnsi" w:hAnsiTheme="minorHAnsi" w:cs="Arial"/>
          <w:color w:val="000000" w:themeColor="text1"/>
          <w:sz w:val="24"/>
        </w:rPr>
        <w:t>, Jackeline Rodri</w:t>
      </w:r>
      <w:r w:rsidR="004073CC" w:rsidRPr="00E53F0F">
        <w:rPr>
          <w:rFonts w:asciiTheme="minorHAnsi" w:hAnsiTheme="minorHAnsi" w:cs="Arial"/>
          <w:color w:val="000000" w:themeColor="text1"/>
          <w:sz w:val="24"/>
        </w:rPr>
        <w:t xml:space="preserve">guez, </w:t>
      </w:r>
      <w:r w:rsidR="007865E0" w:rsidRPr="00E53F0F">
        <w:rPr>
          <w:rFonts w:asciiTheme="minorHAnsi" w:hAnsiTheme="minorHAnsi" w:cs="Arial"/>
          <w:color w:val="000000" w:themeColor="text1"/>
          <w:sz w:val="24"/>
        </w:rPr>
        <w:t>Cllr McKail, Donna Morrisson, Melody Kyo</w:t>
      </w:r>
    </w:p>
    <w:p w:rsidR="00A01AA7" w:rsidRPr="00E53F0F" w:rsidRDefault="00A01AA7" w:rsidP="004334C4">
      <w:pPr>
        <w:rPr>
          <w:rFonts w:asciiTheme="minorHAnsi" w:hAnsiTheme="minorHAnsi" w:cs="Arial"/>
          <w:color w:val="000000" w:themeColor="text1"/>
          <w:sz w:val="24"/>
        </w:rPr>
      </w:pPr>
    </w:p>
    <w:p w:rsidR="006C7A0E" w:rsidRPr="00E53F0F" w:rsidRDefault="00955417" w:rsidP="004334C4">
      <w:pPr>
        <w:rPr>
          <w:rFonts w:asciiTheme="minorHAnsi" w:hAnsiTheme="minorHAnsi" w:cs="Arial"/>
          <w:color w:val="000000" w:themeColor="text1"/>
          <w:sz w:val="24"/>
        </w:rPr>
      </w:pPr>
      <w:r w:rsidRPr="00E53F0F">
        <w:rPr>
          <w:rFonts w:asciiTheme="minorHAnsi" w:hAnsiTheme="minorHAnsi" w:cs="Arial"/>
          <w:color w:val="000000" w:themeColor="text1"/>
          <w:sz w:val="24"/>
        </w:rPr>
        <w:t>Apologies:</w:t>
      </w:r>
      <w:r w:rsidR="007865E0" w:rsidRPr="00E53F0F">
        <w:rPr>
          <w:rFonts w:asciiTheme="minorHAnsi" w:hAnsiTheme="minorHAnsi" w:cs="Arial"/>
          <w:color w:val="000000" w:themeColor="text1"/>
          <w:sz w:val="24"/>
        </w:rPr>
        <w:t xml:space="preserve"> </w:t>
      </w:r>
      <w:r w:rsidR="004C59D3" w:rsidRPr="00E53F0F">
        <w:rPr>
          <w:rFonts w:asciiTheme="minorHAnsi" w:hAnsiTheme="minorHAnsi" w:cs="Arial"/>
          <w:color w:val="000000" w:themeColor="text1"/>
          <w:sz w:val="24"/>
        </w:rPr>
        <w:t xml:space="preserve">Chrissie Simpson, </w:t>
      </w:r>
      <w:r w:rsidR="007865E0" w:rsidRPr="00E53F0F">
        <w:rPr>
          <w:rFonts w:asciiTheme="minorHAnsi" w:hAnsiTheme="minorHAnsi" w:cs="Arial"/>
          <w:color w:val="000000" w:themeColor="text1"/>
          <w:sz w:val="24"/>
        </w:rPr>
        <w:t xml:space="preserve">Cllr </w:t>
      </w:r>
      <w:r w:rsidR="00A34514" w:rsidRPr="00E53F0F">
        <w:rPr>
          <w:rFonts w:asciiTheme="minorHAnsi" w:hAnsiTheme="minorHAnsi" w:cs="Arial"/>
          <w:color w:val="000000" w:themeColor="text1"/>
          <w:sz w:val="24"/>
        </w:rPr>
        <w:t>Wal</w:t>
      </w:r>
      <w:r w:rsidR="007865E0" w:rsidRPr="00E53F0F">
        <w:rPr>
          <w:rFonts w:asciiTheme="minorHAnsi" w:hAnsiTheme="minorHAnsi" w:cs="Arial"/>
          <w:color w:val="000000" w:themeColor="text1"/>
          <w:sz w:val="24"/>
        </w:rPr>
        <w:t>ker, Cllr McKelvie, Cllr Aitchi</w:t>
      </w:r>
      <w:r w:rsidR="00A34514" w:rsidRPr="00E53F0F">
        <w:rPr>
          <w:rFonts w:asciiTheme="minorHAnsi" w:hAnsiTheme="minorHAnsi" w:cs="Arial"/>
          <w:color w:val="000000" w:themeColor="text1"/>
          <w:sz w:val="24"/>
        </w:rPr>
        <w:t>son</w:t>
      </w:r>
      <w:r w:rsidR="007865E0" w:rsidRPr="00E53F0F">
        <w:rPr>
          <w:rFonts w:asciiTheme="minorHAnsi" w:hAnsiTheme="minorHAnsi" w:cs="Arial"/>
          <w:color w:val="000000" w:themeColor="text1"/>
          <w:sz w:val="24"/>
        </w:rPr>
        <w:t>, Nara Morrison</w:t>
      </w:r>
    </w:p>
    <w:p w:rsidR="004850F4" w:rsidRPr="00E53F0F" w:rsidRDefault="004850F4" w:rsidP="004334C4">
      <w:pPr>
        <w:rPr>
          <w:rFonts w:asciiTheme="minorHAnsi" w:hAnsiTheme="minorHAnsi" w:cs="Arial"/>
          <w:color w:val="FF0000"/>
          <w:sz w:val="24"/>
        </w:rPr>
      </w:pPr>
    </w:p>
    <w:p w:rsidR="0011576A" w:rsidRDefault="0011576A" w:rsidP="004334C4">
      <w:pPr>
        <w:rPr>
          <w:rFonts w:asciiTheme="minorHAnsi" w:hAnsiTheme="minorHAnsi" w:cs="Arial"/>
          <w:b/>
          <w:color w:val="000000" w:themeColor="text1"/>
          <w:sz w:val="24"/>
          <w:u w:val="single"/>
        </w:rPr>
      </w:pPr>
    </w:p>
    <w:p w:rsidR="001A2DE5" w:rsidRPr="0011576A" w:rsidRDefault="007D3F6B" w:rsidP="004334C4">
      <w:pPr>
        <w:rPr>
          <w:rFonts w:asciiTheme="minorHAnsi" w:hAnsiTheme="minorHAnsi" w:cs="Arial"/>
          <w:b/>
          <w:color w:val="000000" w:themeColor="text1"/>
          <w:sz w:val="24"/>
          <w:u w:val="single"/>
        </w:rPr>
      </w:pPr>
      <w:r w:rsidRPr="0011576A">
        <w:rPr>
          <w:rFonts w:asciiTheme="minorHAnsi" w:hAnsiTheme="minorHAnsi" w:cs="Arial"/>
          <w:b/>
          <w:color w:val="000000" w:themeColor="text1"/>
          <w:sz w:val="24"/>
          <w:u w:val="single"/>
        </w:rPr>
        <w:t>Approval of June</w:t>
      </w:r>
      <w:r w:rsidR="00624143" w:rsidRPr="0011576A">
        <w:rPr>
          <w:rFonts w:asciiTheme="minorHAnsi" w:hAnsiTheme="minorHAnsi" w:cs="Arial"/>
          <w:b/>
          <w:color w:val="000000" w:themeColor="text1"/>
          <w:sz w:val="24"/>
          <w:u w:val="single"/>
        </w:rPr>
        <w:t xml:space="preserve"> PC meeting</w:t>
      </w:r>
      <w:r w:rsidR="0065447E" w:rsidRPr="0011576A">
        <w:rPr>
          <w:rFonts w:asciiTheme="minorHAnsi" w:hAnsiTheme="minorHAnsi" w:cs="Arial"/>
          <w:b/>
          <w:color w:val="000000" w:themeColor="text1"/>
          <w:sz w:val="24"/>
          <w:u w:val="single"/>
        </w:rPr>
        <w:t xml:space="preserve"> minutes</w:t>
      </w:r>
      <w:r w:rsidR="0011576A" w:rsidRPr="0011576A">
        <w:rPr>
          <w:rFonts w:asciiTheme="minorHAnsi" w:hAnsiTheme="minorHAnsi" w:cs="Arial"/>
          <w:b/>
          <w:color w:val="000000" w:themeColor="text1"/>
          <w:sz w:val="24"/>
          <w:u w:val="single"/>
        </w:rPr>
        <w:t xml:space="preserve"> </w:t>
      </w:r>
    </w:p>
    <w:p w:rsidR="00481114" w:rsidRDefault="00481114" w:rsidP="004334C4">
      <w:pPr>
        <w:rPr>
          <w:rFonts w:asciiTheme="minorHAnsi" w:hAnsiTheme="minorHAnsi" w:cs="Arial"/>
          <w:color w:val="000000" w:themeColor="text1"/>
          <w:sz w:val="24"/>
        </w:rPr>
      </w:pPr>
    </w:p>
    <w:p w:rsidR="00814480" w:rsidRPr="0011576A" w:rsidRDefault="0011576A" w:rsidP="004334C4">
      <w:pPr>
        <w:rPr>
          <w:rFonts w:asciiTheme="minorHAnsi" w:hAnsiTheme="minorHAnsi" w:cs="Arial"/>
          <w:color w:val="000000" w:themeColor="text1"/>
          <w:sz w:val="24"/>
        </w:rPr>
      </w:pPr>
      <w:r>
        <w:rPr>
          <w:rFonts w:asciiTheme="minorHAnsi" w:hAnsiTheme="minorHAnsi" w:cs="Arial"/>
          <w:color w:val="000000" w:themeColor="text1"/>
          <w:sz w:val="24"/>
        </w:rPr>
        <w:t>To be discussed at the October PC meeting</w:t>
      </w:r>
    </w:p>
    <w:p w:rsidR="0011576A" w:rsidRDefault="0011576A" w:rsidP="004334C4">
      <w:pPr>
        <w:rPr>
          <w:rFonts w:asciiTheme="minorHAnsi" w:hAnsiTheme="minorHAnsi" w:cs="Arial"/>
          <w:b/>
          <w:color w:val="000000" w:themeColor="text1"/>
          <w:sz w:val="24"/>
          <w:u w:val="single"/>
        </w:rPr>
      </w:pPr>
    </w:p>
    <w:p w:rsidR="00BF0560" w:rsidRPr="0011576A" w:rsidRDefault="00BF0560" w:rsidP="004334C4">
      <w:pPr>
        <w:rPr>
          <w:rFonts w:asciiTheme="minorHAnsi" w:hAnsiTheme="minorHAnsi" w:cs="Arial"/>
          <w:b/>
          <w:color w:val="000000" w:themeColor="text1"/>
          <w:sz w:val="24"/>
          <w:u w:val="single"/>
        </w:rPr>
      </w:pPr>
      <w:r w:rsidRPr="0011576A">
        <w:rPr>
          <w:rFonts w:asciiTheme="minorHAnsi" w:hAnsiTheme="minorHAnsi" w:cs="Arial"/>
          <w:b/>
          <w:color w:val="000000" w:themeColor="text1"/>
          <w:sz w:val="24"/>
          <w:u w:val="single"/>
        </w:rPr>
        <w:t xml:space="preserve">Review </w:t>
      </w:r>
      <w:r w:rsidR="00D11A2F" w:rsidRPr="0011576A">
        <w:rPr>
          <w:rFonts w:asciiTheme="minorHAnsi" w:hAnsiTheme="minorHAnsi" w:cs="Arial"/>
          <w:b/>
          <w:color w:val="000000" w:themeColor="text1"/>
          <w:sz w:val="24"/>
          <w:u w:val="single"/>
        </w:rPr>
        <w:t>of Actions</w:t>
      </w:r>
      <w:r w:rsidR="00D3653C" w:rsidRPr="0011576A">
        <w:rPr>
          <w:rFonts w:asciiTheme="minorHAnsi" w:hAnsiTheme="minorHAnsi" w:cs="Arial"/>
          <w:b/>
          <w:color w:val="000000" w:themeColor="text1"/>
          <w:sz w:val="24"/>
          <w:u w:val="single"/>
        </w:rPr>
        <w:t xml:space="preserve"> from June</w:t>
      </w:r>
      <w:r w:rsidR="00985B5A" w:rsidRPr="0011576A">
        <w:rPr>
          <w:rFonts w:asciiTheme="minorHAnsi" w:hAnsiTheme="minorHAnsi" w:cs="Arial"/>
          <w:b/>
          <w:color w:val="000000" w:themeColor="text1"/>
          <w:sz w:val="24"/>
          <w:u w:val="single"/>
        </w:rPr>
        <w:t xml:space="preserve"> PC</w:t>
      </w:r>
      <w:r w:rsidRPr="0011576A">
        <w:rPr>
          <w:rFonts w:asciiTheme="minorHAnsi" w:hAnsiTheme="minorHAnsi" w:cs="Arial"/>
          <w:b/>
          <w:color w:val="000000" w:themeColor="text1"/>
          <w:sz w:val="24"/>
          <w:u w:val="single"/>
        </w:rPr>
        <w:t xml:space="preserve"> meeting</w:t>
      </w:r>
    </w:p>
    <w:p w:rsidR="00481114" w:rsidRDefault="00481114" w:rsidP="0011576A">
      <w:pPr>
        <w:rPr>
          <w:rFonts w:asciiTheme="minorHAnsi" w:hAnsiTheme="minorHAnsi" w:cs="Arial"/>
          <w:color w:val="000000" w:themeColor="text1"/>
          <w:sz w:val="24"/>
        </w:rPr>
      </w:pPr>
    </w:p>
    <w:p w:rsidR="0011576A" w:rsidRPr="0011576A" w:rsidRDefault="0011576A" w:rsidP="0011576A">
      <w:pPr>
        <w:rPr>
          <w:rFonts w:asciiTheme="minorHAnsi" w:hAnsiTheme="minorHAnsi" w:cs="Arial"/>
          <w:color w:val="000000" w:themeColor="text1"/>
          <w:sz w:val="24"/>
        </w:rPr>
      </w:pPr>
      <w:r>
        <w:rPr>
          <w:rFonts w:asciiTheme="minorHAnsi" w:hAnsiTheme="minorHAnsi" w:cs="Arial"/>
          <w:color w:val="000000" w:themeColor="text1"/>
          <w:sz w:val="24"/>
        </w:rPr>
        <w:t>To be discussed at the October PC meeting</w:t>
      </w:r>
    </w:p>
    <w:p w:rsidR="00D3653C" w:rsidRPr="00BB1151" w:rsidRDefault="00D3653C" w:rsidP="004334C4">
      <w:pPr>
        <w:jc w:val="both"/>
        <w:rPr>
          <w:rFonts w:asciiTheme="minorHAnsi" w:hAnsiTheme="minorHAnsi" w:cs="Arial"/>
          <w:noProof/>
          <w:color w:val="000000" w:themeColor="text1"/>
          <w:sz w:val="24"/>
        </w:rPr>
      </w:pPr>
    </w:p>
    <w:p w:rsidR="00D3653C" w:rsidRPr="00BB1151" w:rsidRDefault="00D3653C" w:rsidP="004334C4">
      <w:pPr>
        <w:jc w:val="both"/>
        <w:rPr>
          <w:rFonts w:asciiTheme="minorHAnsi" w:hAnsiTheme="minorHAnsi" w:cs="Arial"/>
          <w:b/>
          <w:noProof/>
          <w:color w:val="000000" w:themeColor="text1"/>
          <w:sz w:val="24"/>
          <w:u w:val="single"/>
        </w:rPr>
      </w:pPr>
      <w:r w:rsidRPr="00BB1151">
        <w:rPr>
          <w:rFonts w:asciiTheme="minorHAnsi" w:hAnsiTheme="minorHAnsi" w:cs="Arial"/>
          <w:b/>
          <w:noProof/>
          <w:color w:val="000000" w:themeColor="text1"/>
          <w:sz w:val="24"/>
          <w:u w:val="single"/>
        </w:rPr>
        <w:t>Chairperson’s Report 2018- 2019</w:t>
      </w:r>
    </w:p>
    <w:p w:rsidR="00481114" w:rsidRDefault="00481114" w:rsidP="00BB1151">
      <w:pPr>
        <w:shd w:val="clear" w:color="auto" w:fill="FFFFFF"/>
        <w:rPr>
          <w:rFonts w:asciiTheme="minorHAnsi" w:hAnsiTheme="minorHAnsi" w:cs="Arial"/>
          <w:color w:val="222222"/>
          <w:sz w:val="24"/>
        </w:rPr>
      </w:pPr>
    </w:p>
    <w:p w:rsidR="00BB1151" w:rsidRPr="00BB1151" w:rsidRDefault="00BB1151" w:rsidP="00BB1151">
      <w:pPr>
        <w:shd w:val="clear" w:color="auto" w:fill="FFFFFF"/>
        <w:rPr>
          <w:rFonts w:asciiTheme="minorHAnsi" w:hAnsiTheme="minorHAnsi" w:cs="Arial"/>
          <w:color w:val="222222"/>
          <w:sz w:val="24"/>
        </w:rPr>
      </w:pPr>
      <w:r w:rsidRPr="00BB1151">
        <w:rPr>
          <w:rFonts w:asciiTheme="minorHAnsi" w:hAnsiTheme="minorHAnsi" w:cs="Arial"/>
          <w:color w:val="222222"/>
          <w:sz w:val="24"/>
        </w:rPr>
        <w:t>Thank you to entire team for hard work – office bearers, PC , teaching staff, to anyone who’s helped at our events.  Your help is much appreciated and we couldn’t function without you.  We have accomplished a lot over the past year.</w:t>
      </w:r>
    </w:p>
    <w:p w:rsidR="00BB1151" w:rsidRPr="00BB1151" w:rsidRDefault="00BB1151" w:rsidP="00BB1151">
      <w:pPr>
        <w:shd w:val="clear" w:color="auto" w:fill="FFFFFF"/>
        <w:rPr>
          <w:rFonts w:asciiTheme="minorHAnsi" w:hAnsiTheme="minorHAnsi" w:cs="Arial"/>
          <w:color w:val="222222"/>
          <w:sz w:val="24"/>
        </w:rPr>
      </w:pPr>
      <w:r w:rsidRPr="00BB1151">
        <w:rPr>
          <w:rFonts w:asciiTheme="minorHAnsi" w:hAnsiTheme="minorHAnsi" w:cs="Arial"/>
          <w:color w:val="222222"/>
          <w:sz w:val="24"/>
        </w:rPr>
        <w:t>Our vision this year was to build the school community; raise funds; be a bridge between parents and school.  We’ve achieved this in a variety of ways including:</w:t>
      </w:r>
    </w:p>
    <w:p w:rsidR="00BB1151" w:rsidRPr="00BB1151" w:rsidRDefault="00BB1151" w:rsidP="00BB1151">
      <w:pPr>
        <w:numPr>
          <w:ilvl w:val="0"/>
          <w:numId w:val="8"/>
        </w:numPr>
        <w:shd w:val="clear" w:color="auto" w:fill="FFFFFF"/>
        <w:spacing w:line="193" w:lineRule="atLeast"/>
        <w:rPr>
          <w:rFonts w:asciiTheme="minorHAnsi" w:hAnsiTheme="minorHAnsi" w:cs="Arial"/>
          <w:color w:val="222222"/>
          <w:sz w:val="24"/>
        </w:rPr>
      </w:pPr>
      <w:r w:rsidRPr="00BB1151">
        <w:rPr>
          <w:rFonts w:asciiTheme="minorHAnsi" w:hAnsiTheme="minorHAnsi" w:cs="Arial"/>
          <w:color w:val="222222"/>
          <w:sz w:val="24"/>
        </w:rPr>
        <w:t>Consultation on behaviour and bullying</w:t>
      </w:r>
    </w:p>
    <w:p w:rsidR="00BB1151" w:rsidRPr="00BB1151" w:rsidRDefault="00BB1151" w:rsidP="00BB1151">
      <w:pPr>
        <w:numPr>
          <w:ilvl w:val="0"/>
          <w:numId w:val="8"/>
        </w:numPr>
        <w:shd w:val="clear" w:color="auto" w:fill="FFFFFF"/>
        <w:spacing w:line="193" w:lineRule="atLeast"/>
        <w:rPr>
          <w:rFonts w:asciiTheme="minorHAnsi" w:hAnsiTheme="minorHAnsi" w:cs="Arial"/>
          <w:color w:val="222222"/>
          <w:sz w:val="24"/>
        </w:rPr>
      </w:pPr>
      <w:r w:rsidRPr="00BB1151">
        <w:rPr>
          <w:rFonts w:asciiTheme="minorHAnsi" w:hAnsiTheme="minorHAnsi" w:cs="Arial"/>
          <w:color w:val="222222"/>
          <w:sz w:val="24"/>
        </w:rPr>
        <w:t>Appreciate HT updates</w:t>
      </w:r>
    </w:p>
    <w:p w:rsidR="00BB1151" w:rsidRPr="00BB1151" w:rsidRDefault="00BB1151" w:rsidP="00BB1151">
      <w:pPr>
        <w:numPr>
          <w:ilvl w:val="0"/>
          <w:numId w:val="8"/>
        </w:numPr>
        <w:shd w:val="clear" w:color="auto" w:fill="FFFFFF"/>
        <w:spacing w:line="193" w:lineRule="atLeast"/>
        <w:rPr>
          <w:rFonts w:asciiTheme="minorHAnsi" w:hAnsiTheme="minorHAnsi" w:cs="Arial"/>
          <w:color w:val="222222"/>
          <w:sz w:val="24"/>
        </w:rPr>
      </w:pPr>
      <w:r w:rsidRPr="00BB1151">
        <w:rPr>
          <w:rFonts w:asciiTheme="minorHAnsi" w:hAnsiTheme="minorHAnsi" w:cs="Arial"/>
          <w:color w:val="222222"/>
          <w:sz w:val="24"/>
        </w:rPr>
        <w:t>Enormous amount of fundraising</w:t>
      </w:r>
    </w:p>
    <w:p w:rsidR="00BB1151" w:rsidRPr="00BB1151" w:rsidRDefault="00BB1151" w:rsidP="00BB1151">
      <w:pPr>
        <w:numPr>
          <w:ilvl w:val="0"/>
          <w:numId w:val="8"/>
        </w:numPr>
        <w:shd w:val="clear" w:color="auto" w:fill="FFFFFF"/>
        <w:spacing w:line="193" w:lineRule="atLeast"/>
        <w:rPr>
          <w:rFonts w:asciiTheme="minorHAnsi" w:hAnsiTheme="minorHAnsi" w:cs="Arial"/>
          <w:color w:val="222222"/>
          <w:sz w:val="24"/>
        </w:rPr>
      </w:pPr>
      <w:r w:rsidRPr="00BB1151">
        <w:rPr>
          <w:rFonts w:asciiTheme="minorHAnsi" w:hAnsiTheme="minorHAnsi" w:cs="Arial"/>
          <w:color w:val="222222"/>
          <w:sz w:val="24"/>
        </w:rPr>
        <w:t>Key events: fun day; discos; dress down days; bag packing</w:t>
      </w:r>
    </w:p>
    <w:p w:rsidR="00BB1151" w:rsidRPr="00BB1151" w:rsidRDefault="00BB1151" w:rsidP="00BB1151">
      <w:pPr>
        <w:numPr>
          <w:ilvl w:val="0"/>
          <w:numId w:val="8"/>
        </w:numPr>
        <w:shd w:val="clear" w:color="auto" w:fill="FFFFFF"/>
        <w:spacing w:line="193" w:lineRule="atLeast"/>
        <w:rPr>
          <w:rFonts w:asciiTheme="minorHAnsi" w:hAnsiTheme="minorHAnsi" w:cs="Arial"/>
          <w:color w:val="222222"/>
          <w:sz w:val="24"/>
        </w:rPr>
      </w:pPr>
      <w:r w:rsidRPr="00BB1151">
        <w:rPr>
          <w:rFonts w:asciiTheme="minorHAnsi" w:hAnsiTheme="minorHAnsi" w:cs="Arial"/>
          <w:color w:val="222222"/>
          <w:sz w:val="24"/>
        </w:rPr>
        <w:t>Bus contribution</w:t>
      </w:r>
    </w:p>
    <w:p w:rsidR="00BB1151" w:rsidRPr="00BB1151" w:rsidRDefault="00BB1151" w:rsidP="00BB1151">
      <w:pPr>
        <w:numPr>
          <w:ilvl w:val="0"/>
          <w:numId w:val="8"/>
        </w:numPr>
        <w:shd w:val="clear" w:color="auto" w:fill="FFFFFF"/>
        <w:spacing w:line="193" w:lineRule="atLeast"/>
        <w:rPr>
          <w:rFonts w:asciiTheme="minorHAnsi" w:hAnsiTheme="minorHAnsi" w:cs="Arial"/>
          <w:color w:val="222222"/>
          <w:sz w:val="24"/>
        </w:rPr>
      </w:pPr>
      <w:r w:rsidRPr="00BB1151">
        <w:rPr>
          <w:rFonts w:asciiTheme="minorHAnsi" w:hAnsiTheme="minorHAnsi" w:cs="Arial"/>
          <w:color w:val="222222"/>
          <w:sz w:val="24"/>
        </w:rPr>
        <w:t>Software etc</w:t>
      </w:r>
    </w:p>
    <w:p w:rsidR="00BB1151" w:rsidRPr="00BB1151" w:rsidRDefault="00BB1151" w:rsidP="00BB1151">
      <w:pPr>
        <w:numPr>
          <w:ilvl w:val="0"/>
          <w:numId w:val="8"/>
        </w:numPr>
        <w:shd w:val="clear" w:color="auto" w:fill="FFFFFF"/>
        <w:spacing w:line="193" w:lineRule="atLeast"/>
        <w:rPr>
          <w:rFonts w:asciiTheme="minorHAnsi" w:hAnsiTheme="minorHAnsi" w:cs="Arial"/>
          <w:color w:val="222222"/>
          <w:sz w:val="24"/>
        </w:rPr>
      </w:pPr>
      <w:r w:rsidRPr="00BB1151">
        <w:rPr>
          <w:rFonts w:asciiTheme="minorHAnsi" w:hAnsiTheme="minorHAnsi" w:cs="Arial"/>
          <w:color w:val="222222"/>
          <w:sz w:val="24"/>
        </w:rPr>
        <w:t>Cooking equipment</w:t>
      </w:r>
    </w:p>
    <w:p w:rsidR="00BB1151" w:rsidRPr="00BB1151" w:rsidRDefault="00BB1151" w:rsidP="00BB1151">
      <w:pPr>
        <w:numPr>
          <w:ilvl w:val="0"/>
          <w:numId w:val="8"/>
        </w:numPr>
        <w:shd w:val="clear" w:color="auto" w:fill="FFFFFF"/>
        <w:spacing w:line="193" w:lineRule="atLeast"/>
        <w:rPr>
          <w:rFonts w:asciiTheme="minorHAnsi" w:hAnsiTheme="minorHAnsi" w:cs="Arial"/>
          <w:color w:val="222222"/>
          <w:sz w:val="24"/>
        </w:rPr>
      </w:pPr>
      <w:r w:rsidRPr="00BB1151">
        <w:rPr>
          <w:rFonts w:asciiTheme="minorHAnsi" w:hAnsiTheme="minorHAnsi" w:cs="Arial"/>
          <w:color w:val="222222"/>
          <w:sz w:val="24"/>
        </w:rPr>
        <w:t>Outdoor play areas</w:t>
      </w:r>
    </w:p>
    <w:p w:rsidR="00BB1151" w:rsidRPr="00BB1151" w:rsidRDefault="00BB1151" w:rsidP="00BB1151">
      <w:pPr>
        <w:numPr>
          <w:ilvl w:val="0"/>
          <w:numId w:val="8"/>
        </w:numPr>
        <w:shd w:val="clear" w:color="auto" w:fill="FFFFFF"/>
        <w:spacing w:line="193" w:lineRule="atLeast"/>
        <w:rPr>
          <w:rFonts w:asciiTheme="minorHAnsi" w:hAnsiTheme="minorHAnsi" w:cs="Arial"/>
          <w:color w:val="222222"/>
          <w:sz w:val="24"/>
        </w:rPr>
      </w:pPr>
      <w:r w:rsidRPr="00BB1151">
        <w:rPr>
          <w:rFonts w:asciiTheme="minorHAnsi" w:hAnsiTheme="minorHAnsi" w:cs="Arial"/>
          <w:color w:val="222222"/>
          <w:sz w:val="24"/>
        </w:rPr>
        <w:t>Significantly increased engagement with parent forum through FB page.  322 page likes.  500 interactions in the last week.  Good way of sending out immediate, snapshot information.  Still need class reps to disseminate info through normal channels as some people not in FB.  More efficient than school email</w:t>
      </w:r>
    </w:p>
    <w:p w:rsidR="00BB1151" w:rsidRPr="00BB1151" w:rsidRDefault="00BB1151" w:rsidP="00BB1151">
      <w:pPr>
        <w:numPr>
          <w:ilvl w:val="0"/>
          <w:numId w:val="8"/>
        </w:numPr>
        <w:shd w:val="clear" w:color="auto" w:fill="FFFFFF"/>
        <w:spacing w:after="160" w:line="193" w:lineRule="atLeast"/>
        <w:rPr>
          <w:rFonts w:asciiTheme="minorHAnsi" w:hAnsiTheme="minorHAnsi" w:cs="Arial"/>
          <w:color w:val="222222"/>
          <w:sz w:val="24"/>
        </w:rPr>
      </w:pPr>
      <w:r w:rsidRPr="00BB1151">
        <w:rPr>
          <w:rFonts w:asciiTheme="minorHAnsi" w:hAnsiTheme="minorHAnsi" w:cs="Arial"/>
          <w:color w:val="222222"/>
          <w:sz w:val="24"/>
        </w:rPr>
        <w:t>Interesting to see results of survey at the end of last term</w:t>
      </w:r>
    </w:p>
    <w:p w:rsidR="00BB1151" w:rsidRPr="0011576A" w:rsidRDefault="00BB1151" w:rsidP="0011576A">
      <w:pPr>
        <w:shd w:val="clear" w:color="auto" w:fill="FFFFFF"/>
        <w:rPr>
          <w:rFonts w:ascii="Arial" w:hAnsi="Arial" w:cs="Arial"/>
          <w:color w:val="222222"/>
          <w:sz w:val="24"/>
        </w:rPr>
      </w:pPr>
      <w:r w:rsidRPr="00BB1151">
        <w:rPr>
          <w:rFonts w:ascii="Arial" w:hAnsi="Arial" w:cs="Arial"/>
          <w:color w:val="222222"/>
          <w:sz w:val="24"/>
        </w:rPr>
        <w:t> </w:t>
      </w:r>
    </w:p>
    <w:p w:rsidR="00481114" w:rsidRDefault="00481114" w:rsidP="004334C4">
      <w:pPr>
        <w:jc w:val="both"/>
        <w:rPr>
          <w:rFonts w:asciiTheme="minorHAnsi" w:hAnsiTheme="minorHAnsi" w:cs="Arial"/>
          <w:b/>
          <w:noProof/>
          <w:sz w:val="24"/>
          <w:u w:val="single"/>
        </w:rPr>
      </w:pPr>
    </w:p>
    <w:p w:rsidR="00481114" w:rsidRDefault="00481114" w:rsidP="004334C4">
      <w:pPr>
        <w:jc w:val="both"/>
        <w:rPr>
          <w:rFonts w:asciiTheme="minorHAnsi" w:hAnsiTheme="minorHAnsi" w:cs="Arial"/>
          <w:b/>
          <w:noProof/>
          <w:sz w:val="24"/>
          <w:u w:val="single"/>
        </w:rPr>
      </w:pPr>
    </w:p>
    <w:p w:rsidR="00D3653C" w:rsidRDefault="00D3653C" w:rsidP="004334C4">
      <w:pPr>
        <w:jc w:val="both"/>
        <w:rPr>
          <w:rFonts w:asciiTheme="minorHAnsi" w:hAnsiTheme="minorHAnsi" w:cs="Arial"/>
          <w:b/>
          <w:noProof/>
          <w:sz w:val="24"/>
          <w:u w:val="single"/>
        </w:rPr>
      </w:pPr>
      <w:r w:rsidRPr="00E53F0F">
        <w:rPr>
          <w:rFonts w:asciiTheme="minorHAnsi" w:hAnsiTheme="minorHAnsi" w:cs="Arial"/>
          <w:b/>
          <w:noProof/>
          <w:sz w:val="24"/>
          <w:u w:val="single"/>
        </w:rPr>
        <w:lastRenderedPageBreak/>
        <w:t>Summary of Accounts 2018-2019</w:t>
      </w:r>
    </w:p>
    <w:p w:rsidR="00481114" w:rsidRPr="00E53F0F" w:rsidRDefault="00481114" w:rsidP="004334C4">
      <w:pPr>
        <w:jc w:val="both"/>
        <w:rPr>
          <w:rFonts w:asciiTheme="minorHAnsi" w:hAnsiTheme="minorHAnsi" w:cs="Arial"/>
          <w:b/>
          <w:noProof/>
          <w:sz w:val="24"/>
          <w:u w:val="single"/>
        </w:rPr>
      </w:pPr>
    </w:p>
    <w:p w:rsidR="00D3653C" w:rsidRPr="00E53F0F" w:rsidRDefault="00D3653C" w:rsidP="004334C4">
      <w:pPr>
        <w:jc w:val="both"/>
        <w:rPr>
          <w:rFonts w:asciiTheme="minorHAnsi" w:hAnsiTheme="minorHAnsi"/>
          <w:sz w:val="24"/>
        </w:rPr>
      </w:pPr>
      <w:r w:rsidRPr="00E53F0F">
        <w:rPr>
          <w:rFonts w:asciiTheme="minorHAnsi" w:hAnsiTheme="minorHAnsi" w:cs="Arial"/>
          <w:noProof/>
          <w:sz w:val="24"/>
        </w:rPr>
        <w:t>Income was generated through various fundraising events including but not limited to Cinema Night, Dons day out,  Christmas bag pack and Bags 2 school. The highest grossers were Fun day (</w:t>
      </w:r>
      <w:r w:rsidRPr="00E53F0F">
        <w:rPr>
          <w:rFonts w:asciiTheme="minorHAnsi" w:hAnsiTheme="minorHAnsi"/>
          <w:sz w:val="24"/>
        </w:rPr>
        <w:t xml:space="preserve">£6128), Calender/Cards and Tea towels (£2175) and Dress down days (£974). </w:t>
      </w:r>
    </w:p>
    <w:p w:rsidR="00D3653C" w:rsidRPr="00E53F0F" w:rsidRDefault="00D3653C" w:rsidP="004334C4">
      <w:pPr>
        <w:jc w:val="both"/>
        <w:rPr>
          <w:rFonts w:asciiTheme="minorHAnsi" w:hAnsiTheme="minorHAnsi"/>
          <w:sz w:val="24"/>
        </w:rPr>
      </w:pPr>
    </w:p>
    <w:p w:rsidR="00D3653C" w:rsidRPr="00E53F0F" w:rsidRDefault="00D3653C" w:rsidP="004334C4">
      <w:pPr>
        <w:jc w:val="both"/>
        <w:rPr>
          <w:rFonts w:asciiTheme="minorHAnsi" w:hAnsiTheme="minorHAnsi"/>
          <w:color w:val="000000" w:themeColor="text1"/>
          <w:sz w:val="24"/>
        </w:rPr>
      </w:pPr>
      <w:r w:rsidRPr="00E53F0F">
        <w:rPr>
          <w:rFonts w:asciiTheme="minorHAnsi" w:hAnsiTheme="minorHAnsi"/>
          <w:color w:val="000000" w:themeColor="text1"/>
          <w:sz w:val="24"/>
        </w:rPr>
        <w:t xml:space="preserve">Additional income was generated through various donations and grants </w:t>
      </w:r>
      <w:r w:rsidR="00C220D5" w:rsidRPr="00E53F0F">
        <w:rPr>
          <w:rFonts w:asciiTheme="minorHAnsi" w:hAnsiTheme="minorHAnsi"/>
          <w:color w:val="000000" w:themeColor="text1"/>
          <w:sz w:val="24"/>
        </w:rPr>
        <w:t xml:space="preserve">(£12,193), totaling the income generated to £ 24, 222. </w:t>
      </w:r>
    </w:p>
    <w:p w:rsidR="00C220D5" w:rsidRPr="00E53F0F" w:rsidRDefault="00C220D5" w:rsidP="004334C4">
      <w:pPr>
        <w:jc w:val="both"/>
        <w:rPr>
          <w:rFonts w:asciiTheme="minorHAnsi" w:hAnsiTheme="minorHAnsi"/>
          <w:color w:val="000000" w:themeColor="text1"/>
          <w:sz w:val="24"/>
        </w:rPr>
      </w:pPr>
    </w:p>
    <w:p w:rsidR="00C220D5" w:rsidRPr="00E53F0F" w:rsidRDefault="00C220D5" w:rsidP="004334C4">
      <w:pPr>
        <w:jc w:val="both"/>
        <w:rPr>
          <w:rFonts w:asciiTheme="minorHAnsi" w:hAnsiTheme="minorHAnsi"/>
          <w:color w:val="000000" w:themeColor="text1"/>
          <w:sz w:val="24"/>
        </w:rPr>
      </w:pPr>
      <w:r w:rsidRPr="00E53F0F">
        <w:rPr>
          <w:rFonts w:asciiTheme="minorHAnsi" w:hAnsiTheme="minorHAnsi"/>
          <w:color w:val="000000" w:themeColor="text1"/>
          <w:sz w:val="24"/>
        </w:rPr>
        <w:t>The total spend was £26,686 which included expenditure for Outdoor Classroom stages 1 and 2, gymnastics equipment, chrome books, reading subscriptions, espresso subscriptions, cooker and trolley expenditure including others.</w:t>
      </w:r>
    </w:p>
    <w:p w:rsidR="00C220D5" w:rsidRPr="00E53F0F" w:rsidRDefault="00C220D5" w:rsidP="004334C4">
      <w:pPr>
        <w:jc w:val="both"/>
        <w:rPr>
          <w:rFonts w:asciiTheme="minorHAnsi" w:hAnsiTheme="minorHAnsi"/>
          <w:color w:val="000000" w:themeColor="text1"/>
          <w:sz w:val="24"/>
        </w:rPr>
      </w:pPr>
    </w:p>
    <w:p w:rsidR="00C220D5" w:rsidRPr="00E53F0F" w:rsidRDefault="00C220D5" w:rsidP="004334C4">
      <w:pPr>
        <w:jc w:val="both"/>
        <w:rPr>
          <w:rFonts w:asciiTheme="minorHAnsi" w:hAnsiTheme="minorHAnsi"/>
          <w:color w:val="000000" w:themeColor="text1"/>
          <w:sz w:val="24"/>
        </w:rPr>
      </w:pPr>
      <w:r w:rsidRPr="00E53F0F">
        <w:rPr>
          <w:rFonts w:asciiTheme="minorHAnsi" w:hAnsiTheme="minorHAnsi"/>
          <w:color w:val="000000" w:themeColor="text1"/>
          <w:sz w:val="24"/>
        </w:rPr>
        <w:t>The balance brought forward from 1/07/2018 was £14,312 bringing the current balance as of on 30/06/2019 to £ 11,848.</w:t>
      </w:r>
    </w:p>
    <w:p w:rsidR="00C220D5" w:rsidRPr="00E53F0F" w:rsidRDefault="00C220D5" w:rsidP="004334C4">
      <w:pPr>
        <w:jc w:val="both"/>
        <w:rPr>
          <w:rFonts w:asciiTheme="minorHAnsi" w:hAnsiTheme="minorHAnsi"/>
          <w:color w:val="000000" w:themeColor="text1"/>
          <w:sz w:val="24"/>
        </w:rPr>
      </w:pPr>
    </w:p>
    <w:p w:rsidR="00C220D5" w:rsidRPr="00E53F0F" w:rsidRDefault="00C220D5" w:rsidP="004334C4">
      <w:pPr>
        <w:jc w:val="both"/>
        <w:rPr>
          <w:rFonts w:asciiTheme="minorHAnsi" w:hAnsiTheme="minorHAnsi"/>
          <w:b/>
          <w:color w:val="000000" w:themeColor="text1"/>
          <w:sz w:val="24"/>
          <w:u w:val="single"/>
        </w:rPr>
      </w:pPr>
      <w:r w:rsidRPr="00E53F0F">
        <w:rPr>
          <w:rFonts w:asciiTheme="minorHAnsi" w:hAnsiTheme="minorHAnsi"/>
          <w:b/>
          <w:color w:val="000000" w:themeColor="text1"/>
          <w:sz w:val="24"/>
          <w:u w:val="single"/>
        </w:rPr>
        <w:t>Election of Office bearers 2019-2020</w:t>
      </w:r>
    </w:p>
    <w:p w:rsidR="00481114" w:rsidRDefault="00481114" w:rsidP="004334C4">
      <w:pPr>
        <w:jc w:val="both"/>
        <w:rPr>
          <w:rFonts w:asciiTheme="minorHAnsi" w:hAnsiTheme="minorHAnsi" w:cs="Arial"/>
          <w:noProof/>
          <w:sz w:val="24"/>
        </w:rPr>
      </w:pPr>
    </w:p>
    <w:p w:rsidR="00C220D5" w:rsidRPr="00E53F0F" w:rsidRDefault="00BB1151" w:rsidP="004334C4">
      <w:pPr>
        <w:jc w:val="both"/>
        <w:rPr>
          <w:rFonts w:asciiTheme="minorHAnsi" w:hAnsiTheme="minorHAnsi" w:cs="Arial"/>
          <w:noProof/>
          <w:sz w:val="24"/>
        </w:rPr>
      </w:pPr>
      <w:r>
        <w:rPr>
          <w:rFonts w:asciiTheme="minorHAnsi" w:hAnsiTheme="minorHAnsi" w:cs="Arial"/>
          <w:noProof/>
          <w:sz w:val="24"/>
        </w:rPr>
        <w:t xml:space="preserve">Office </w:t>
      </w:r>
      <w:r w:rsidR="00C220D5" w:rsidRPr="00E53F0F">
        <w:rPr>
          <w:rFonts w:asciiTheme="minorHAnsi" w:hAnsiTheme="minorHAnsi" w:cs="Arial"/>
          <w:noProof/>
          <w:sz w:val="24"/>
        </w:rPr>
        <w:t>bearers were elected for the academic year 2019-2020</w:t>
      </w:r>
      <w:r>
        <w:rPr>
          <w:rFonts w:asciiTheme="minorHAnsi" w:hAnsiTheme="minorHAnsi" w:cs="Arial"/>
          <w:noProof/>
          <w:sz w:val="24"/>
        </w:rPr>
        <w:t xml:space="preserve"> as follows:</w:t>
      </w:r>
    </w:p>
    <w:p w:rsidR="00C220D5" w:rsidRPr="00E53F0F" w:rsidRDefault="00C220D5" w:rsidP="004334C4">
      <w:pPr>
        <w:jc w:val="both"/>
        <w:rPr>
          <w:rFonts w:asciiTheme="minorHAnsi" w:hAnsiTheme="minorHAnsi" w:cs="Arial"/>
          <w:noProof/>
          <w:sz w:val="24"/>
        </w:rPr>
      </w:pPr>
    </w:p>
    <w:tbl>
      <w:tblPr>
        <w:tblStyle w:val="TableGrid"/>
        <w:tblW w:w="0" w:type="auto"/>
        <w:tblInd w:w="198" w:type="dxa"/>
        <w:tblLook w:val="04A0" w:firstRow="1" w:lastRow="0" w:firstColumn="1" w:lastColumn="0" w:noHBand="0" w:noVBand="1"/>
      </w:tblPr>
      <w:tblGrid>
        <w:gridCol w:w="3420"/>
        <w:gridCol w:w="5040"/>
      </w:tblGrid>
      <w:tr w:rsidR="00911EDF" w:rsidRPr="00E53F0F" w:rsidTr="00481114">
        <w:tc>
          <w:tcPr>
            <w:tcW w:w="3420" w:type="dxa"/>
          </w:tcPr>
          <w:p w:rsidR="00911EDF" w:rsidRPr="00E53F0F" w:rsidRDefault="00911EDF" w:rsidP="00326B4C">
            <w:pPr>
              <w:spacing w:after="120"/>
              <w:jc w:val="both"/>
              <w:rPr>
                <w:rFonts w:asciiTheme="minorHAnsi" w:hAnsiTheme="minorHAnsi" w:cs="Arial"/>
                <w:b/>
                <w:noProof/>
                <w:sz w:val="24"/>
              </w:rPr>
            </w:pPr>
            <w:r w:rsidRPr="00E53F0F">
              <w:rPr>
                <w:rFonts w:asciiTheme="minorHAnsi" w:hAnsiTheme="minorHAnsi" w:cs="Arial"/>
                <w:b/>
                <w:noProof/>
                <w:sz w:val="24"/>
              </w:rPr>
              <w:t>Post</w:t>
            </w:r>
          </w:p>
        </w:tc>
        <w:tc>
          <w:tcPr>
            <w:tcW w:w="5040" w:type="dxa"/>
          </w:tcPr>
          <w:p w:rsidR="00911EDF" w:rsidRPr="00E53F0F" w:rsidRDefault="00911EDF" w:rsidP="00326B4C">
            <w:pPr>
              <w:spacing w:after="120"/>
              <w:jc w:val="both"/>
              <w:rPr>
                <w:rFonts w:asciiTheme="minorHAnsi" w:hAnsiTheme="minorHAnsi" w:cs="Arial"/>
                <w:b/>
                <w:noProof/>
                <w:sz w:val="24"/>
              </w:rPr>
            </w:pPr>
            <w:r w:rsidRPr="00E53F0F">
              <w:rPr>
                <w:rFonts w:asciiTheme="minorHAnsi" w:hAnsiTheme="minorHAnsi" w:cs="Arial"/>
                <w:b/>
                <w:noProof/>
                <w:sz w:val="24"/>
              </w:rPr>
              <w:t>Name(s)</w:t>
            </w:r>
          </w:p>
        </w:tc>
      </w:tr>
      <w:tr w:rsidR="00326B4C" w:rsidRPr="00E53F0F" w:rsidTr="00481114">
        <w:tc>
          <w:tcPr>
            <w:tcW w:w="3420" w:type="dxa"/>
          </w:tcPr>
          <w:p w:rsidR="00326B4C" w:rsidRPr="00E53F0F" w:rsidRDefault="00326B4C" w:rsidP="00326B4C">
            <w:pPr>
              <w:spacing w:after="120"/>
              <w:jc w:val="both"/>
              <w:rPr>
                <w:rFonts w:asciiTheme="minorHAnsi" w:hAnsiTheme="minorHAnsi" w:cs="Arial"/>
                <w:noProof/>
                <w:sz w:val="24"/>
              </w:rPr>
            </w:pPr>
            <w:r w:rsidRPr="00E53F0F">
              <w:rPr>
                <w:rFonts w:asciiTheme="minorHAnsi" w:hAnsiTheme="minorHAnsi" w:cs="Arial"/>
                <w:noProof/>
                <w:sz w:val="24"/>
              </w:rPr>
              <w:t>Chair</w:t>
            </w:r>
          </w:p>
        </w:tc>
        <w:tc>
          <w:tcPr>
            <w:tcW w:w="5040" w:type="dxa"/>
          </w:tcPr>
          <w:p w:rsidR="00326B4C" w:rsidRPr="00E53F0F" w:rsidRDefault="00326B4C" w:rsidP="00326B4C">
            <w:pPr>
              <w:spacing w:after="120"/>
              <w:jc w:val="both"/>
              <w:rPr>
                <w:rFonts w:asciiTheme="minorHAnsi" w:hAnsiTheme="minorHAnsi" w:cs="Arial"/>
                <w:noProof/>
                <w:sz w:val="24"/>
              </w:rPr>
            </w:pPr>
            <w:r w:rsidRPr="00E53F0F">
              <w:rPr>
                <w:rFonts w:asciiTheme="minorHAnsi" w:hAnsiTheme="minorHAnsi" w:cs="Arial"/>
                <w:noProof/>
                <w:sz w:val="24"/>
              </w:rPr>
              <w:t>Claire Taylor</w:t>
            </w:r>
          </w:p>
        </w:tc>
      </w:tr>
      <w:tr w:rsidR="00326B4C" w:rsidRPr="00E53F0F" w:rsidTr="00481114">
        <w:tc>
          <w:tcPr>
            <w:tcW w:w="3420" w:type="dxa"/>
          </w:tcPr>
          <w:p w:rsidR="00326B4C" w:rsidRPr="00E53F0F" w:rsidRDefault="00326B4C" w:rsidP="00326B4C">
            <w:pPr>
              <w:spacing w:after="120"/>
              <w:jc w:val="both"/>
              <w:rPr>
                <w:rFonts w:asciiTheme="minorHAnsi" w:hAnsiTheme="minorHAnsi" w:cs="Arial"/>
                <w:noProof/>
                <w:sz w:val="24"/>
              </w:rPr>
            </w:pPr>
            <w:r w:rsidRPr="00E53F0F">
              <w:rPr>
                <w:rFonts w:asciiTheme="minorHAnsi" w:hAnsiTheme="minorHAnsi" w:cs="Arial"/>
                <w:noProof/>
                <w:sz w:val="24"/>
              </w:rPr>
              <w:t>Vice Chair</w:t>
            </w:r>
          </w:p>
        </w:tc>
        <w:tc>
          <w:tcPr>
            <w:tcW w:w="5040" w:type="dxa"/>
          </w:tcPr>
          <w:p w:rsidR="00326B4C" w:rsidRPr="00E53F0F" w:rsidRDefault="00326B4C" w:rsidP="00326B4C">
            <w:pPr>
              <w:spacing w:after="120"/>
              <w:jc w:val="both"/>
              <w:rPr>
                <w:rFonts w:asciiTheme="minorHAnsi" w:hAnsiTheme="minorHAnsi" w:cs="Arial"/>
                <w:noProof/>
                <w:sz w:val="24"/>
              </w:rPr>
            </w:pPr>
            <w:r w:rsidRPr="00E53F0F">
              <w:rPr>
                <w:rFonts w:asciiTheme="minorHAnsi" w:hAnsiTheme="minorHAnsi" w:cs="Arial"/>
                <w:noProof/>
                <w:sz w:val="24"/>
              </w:rPr>
              <w:t>Fiona FitzGerald</w:t>
            </w:r>
          </w:p>
        </w:tc>
      </w:tr>
      <w:tr w:rsidR="00326B4C" w:rsidRPr="00E53F0F" w:rsidTr="00481114">
        <w:tc>
          <w:tcPr>
            <w:tcW w:w="3420" w:type="dxa"/>
          </w:tcPr>
          <w:p w:rsidR="00326B4C" w:rsidRPr="00E53F0F" w:rsidRDefault="00326B4C" w:rsidP="00326B4C">
            <w:pPr>
              <w:spacing w:after="120"/>
              <w:jc w:val="both"/>
              <w:rPr>
                <w:rFonts w:asciiTheme="minorHAnsi" w:hAnsiTheme="minorHAnsi" w:cs="Arial"/>
                <w:noProof/>
                <w:sz w:val="24"/>
              </w:rPr>
            </w:pPr>
            <w:r w:rsidRPr="00E53F0F">
              <w:rPr>
                <w:rFonts w:asciiTheme="minorHAnsi" w:hAnsiTheme="minorHAnsi" w:cs="Arial"/>
                <w:noProof/>
                <w:sz w:val="24"/>
              </w:rPr>
              <w:t>Treasurer</w:t>
            </w:r>
          </w:p>
        </w:tc>
        <w:tc>
          <w:tcPr>
            <w:tcW w:w="5040" w:type="dxa"/>
          </w:tcPr>
          <w:p w:rsidR="00326B4C" w:rsidRPr="00E53F0F" w:rsidRDefault="00326B4C" w:rsidP="00326B4C">
            <w:pPr>
              <w:spacing w:after="120"/>
              <w:jc w:val="both"/>
              <w:rPr>
                <w:rFonts w:asciiTheme="minorHAnsi" w:hAnsiTheme="minorHAnsi" w:cs="Arial"/>
                <w:noProof/>
                <w:sz w:val="24"/>
              </w:rPr>
            </w:pPr>
            <w:r w:rsidRPr="00E53F0F">
              <w:rPr>
                <w:rFonts w:asciiTheme="minorHAnsi" w:hAnsiTheme="minorHAnsi" w:cs="Arial"/>
                <w:noProof/>
                <w:sz w:val="24"/>
              </w:rPr>
              <w:t>Lauren Wade</w:t>
            </w:r>
          </w:p>
        </w:tc>
      </w:tr>
      <w:tr w:rsidR="00326B4C" w:rsidRPr="00E53F0F" w:rsidTr="00481114">
        <w:tc>
          <w:tcPr>
            <w:tcW w:w="3420" w:type="dxa"/>
          </w:tcPr>
          <w:p w:rsidR="00326B4C" w:rsidRPr="00E53F0F" w:rsidRDefault="00326B4C" w:rsidP="00326B4C">
            <w:pPr>
              <w:spacing w:after="120"/>
              <w:jc w:val="both"/>
              <w:rPr>
                <w:rFonts w:asciiTheme="minorHAnsi" w:hAnsiTheme="minorHAnsi" w:cs="Arial"/>
                <w:noProof/>
                <w:sz w:val="24"/>
              </w:rPr>
            </w:pPr>
            <w:r w:rsidRPr="00E53F0F">
              <w:rPr>
                <w:rFonts w:asciiTheme="minorHAnsi" w:hAnsiTheme="minorHAnsi" w:cs="Arial"/>
                <w:noProof/>
                <w:sz w:val="24"/>
              </w:rPr>
              <w:t>Secretary</w:t>
            </w:r>
          </w:p>
        </w:tc>
        <w:tc>
          <w:tcPr>
            <w:tcW w:w="5040" w:type="dxa"/>
          </w:tcPr>
          <w:p w:rsidR="00326B4C" w:rsidRPr="00E53F0F" w:rsidRDefault="00326B4C" w:rsidP="00326B4C">
            <w:pPr>
              <w:spacing w:after="120"/>
              <w:jc w:val="both"/>
              <w:rPr>
                <w:rFonts w:asciiTheme="minorHAnsi" w:hAnsiTheme="minorHAnsi" w:cs="Arial"/>
                <w:noProof/>
                <w:sz w:val="24"/>
              </w:rPr>
            </w:pPr>
            <w:r w:rsidRPr="00E53F0F">
              <w:rPr>
                <w:rFonts w:asciiTheme="minorHAnsi" w:hAnsiTheme="minorHAnsi" w:cs="Arial"/>
                <w:noProof/>
                <w:sz w:val="24"/>
              </w:rPr>
              <w:t>Monique Blair</w:t>
            </w:r>
          </w:p>
        </w:tc>
      </w:tr>
      <w:tr w:rsidR="00326B4C" w:rsidRPr="00E53F0F" w:rsidTr="00481114">
        <w:tc>
          <w:tcPr>
            <w:tcW w:w="3420" w:type="dxa"/>
          </w:tcPr>
          <w:p w:rsidR="00326B4C" w:rsidRPr="00E53F0F" w:rsidRDefault="00326B4C" w:rsidP="00326B4C">
            <w:pPr>
              <w:spacing w:after="120"/>
              <w:jc w:val="both"/>
              <w:rPr>
                <w:rFonts w:asciiTheme="minorHAnsi" w:hAnsiTheme="minorHAnsi" w:cs="Arial"/>
                <w:noProof/>
                <w:sz w:val="24"/>
              </w:rPr>
            </w:pPr>
            <w:r w:rsidRPr="00E53F0F">
              <w:rPr>
                <w:rFonts w:asciiTheme="minorHAnsi" w:hAnsiTheme="minorHAnsi" w:cs="Arial"/>
                <w:noProof/>
                <w:sz w:val="24"/>
              </w:rPr>
              <w:t>Vice Secretary</w:t>
            </w:r>
          </w:p>
        </w:tc>
        <w:tc>
          <w:tcPr>
            <w:tcW w:w="5040" w:type="dxa"/>
          </w:tcPr>
          <w:p w:rsidR="00326B4C" w:rsidRPr="00E53F0F" w:rsidRDefault="00326B4C" w:rsidP="00326B4C">
            <w:pPr>
              <w:spacing w:after="120"/>
              <w:jc w:val="both"/>
              <w:rPr>
                <w:rFonts w:asciiTheme="minorHAnsi" w:hAnsiTheme="minorHAnsi" w:cs="Arial"/>
                <w:noProof/>
                <w:sz w:val="24"/>
              </w:rPr>
            </w:pPr>
            <w:r w:rsidRPr="00E53F0F">
              <w:rPr>
                <w:rFonts w:asciiTheme="minorHAnsi" w:hAnsiTheme="minorHAnsi" w:cs="Arial"/>
                <w:noProof/>
                <w:sz w:val="24"/>
              </w:rPr>
              <w:t>Christina Daniel</w:t>
            </w:r>
          </w:p>
        </w:tc>
      </w:tr>
      <w:tr w:rsidR="00326B4C" w:rsidRPr="00E53F0F" w:rsidTr="00481114">
        <w:tc>
          <w:tcPr>
            <w:tcW w:w="3420" w:type="dxa"/>
          </w:tcPr>
          <w:p w:rsidR="00326B4C" w:rsidRPr="00E53F0F" w:rsidRDefault="00326B4C" w:rsidP="00326B4C">
            <w:pPr>
              <w:spacing w:after="120"/>
              <w:jc w:val="both"/>
              <w:rPr>
                <w:rFonts w:asciiTheme="minorHAnsi" w:hAnsiTheme="minorHAnsi" w:cs="Arial"/>
                <w:noProof/>
                <w:sz w:val="24"/>
              </w:rPr>
            </w:pPr>
            <w:r w:rsidRPr="00E53F0F">
              <w:rPr>
                <w:rFonts w:asciiTheme="minorHAnsi" w:hAnsiTheme="minorHAnsi" w:cs="Arial"/>
                <w:noProof/>
                <w:sz w:val="24"/>
              </w:rPr>
              <w:t>Grant Co-ordinator</w:t>
            </w:r>
          </w:p>
        </w:tc>
        <w:tc>
          <w:tcPr>
            <w:tcW w:w="5040" w:type="dxa"/>
          </w:tcPr>
          <w:p w:rsidR="00326B4C" w:rsidRPr="00E53F0F" w:rsidRDefault="00326B4C" w:rsidP="00326B4C">
            <w:pPr>
              <w:spacing w:after="120"/>
              <w:jc w:val="both"/>
              <w:rPr>
                <w:rFonts w:asciiTheme="minorHAnsi" w:hAnsiTheme="minorHAnsi" w:cs="Arial"/>
                <w:noProof/>
                <w:sz w:val="24"/>
              </w:rPr>
            </w:pPr>
            <w:r w:rsidRPr="00E53F0F">
              <w:rPr>
                <w:rFonts w:asciiTheme="minorHAnsi" w:hAnsiTheme="minorHAnsi" w:cs="Arial"/>
                <w:noProof/>
                <w:sz w:val="24"/>
              </w:rPr>
              <w:t>Bruce Bain</w:t>
            </w:r>
          </w:p>
        </w:tc>
      </w:tr>
      <w:tr w:rsidR="00326B4C" w:rsidRPr="00E53F0F" w:rsidTr="00481114">
        <w:tc>
          <w:tcPr>
            <w:tcW w:w="3420" w:type="dxa"/>
          </w:tcPr>
          <w:p w:rsidR="00326B4C" w:rsidRPr="00E53F0F" w:rsidRDefault="00326B4C" w:rsidP="00326B4C">
            <w:pPr>
              <w:spacing w:after="120"/>
              <w:jc w:val="both"/>
              <w:rPr>
                <w:rFonts w:asciiTheme="minorHAnsi" w:hAnsiTheme="minorHAnsi" w:cs="Arial"/>
                <w:noProof/>
                <w:sz w:val="24"/>
              </w:rPr>
            </w:pPr>
            <w:r w:rsidRPr="00E53F0F">
              <w:rPr>
                <w:rFonts w:asciiTheme="minorHAnsi" w:hAnsiTheme="minorHAnsi" w:cs="Arial"/>
                <w:noProof/>
                <w:sz w:val="24"/>
              </w:rPr>
              <w:t>Lead Fundraising Co-ordinator</w:t>
            </w:r>
          </w:p>
        </w:tc>
        <w:tc>
          <w:tcPr>
            <w:tcW w:w="5040" w:type="dxa"/>
          </w:tcPr>
          <w:p w:rsidR="00326B4C" w:rsidRPr="00E53F0F" w:rsidRDefault="00326B4C" w:rsidP="00326B4C">
            <w:pPr>
              <w:spacing w:after="120"/>
              <w:jc w:val="both"/>
              <w:rPr>
                <w:rFonts w:asciiTheme="minorHAnsi" w:hAnsiTheme="minorHAnsi" w:cs="Arial"/>
                <w:noProof/>
                <w:sz w:val="24"/>
              </w:rPr>
            </w:pPr>
            <w:r w:rsidRPr="00E53F0F">
              <w:rPr>
                <w:rFonts w:asciiTheme="minorHAnsi" w:hAnsiTheme="minorHAnsi" w:cs="Arial"/>
                <w:noProof/>
                <w:sz w:val="24"/>
              </w:rPr>
              <w:t>Jackeline Rodriguez</w:t>
            </w:r>
          </w:p>
        </w:tc>
      </w:tr>
      <w:tr w:rsidR="00326B4C" w:rsidRPr="00E53F0F" w:rsidTr="00481114">
        <w:tc>
          <w:tcPr>
            <w:tcW w:w="3420" w:type="dxa"/>
          </w:tcPr>
          <w:p w:rsidR="00326B4C" w:rsidRPr="00E53F0F" w:rsidRDefault="00326B4C" w:rsidP="00326B4C">
            <w:pPr>
              <w:spacing w:after="120"/>
              <w:jc w:val="both"/>
              <w:rPr>
                <w:rFonts w:asciiTheme="minorHAnsi" w:hAnsiTheme="minorHAnsi" w:cs="Arial"/>
                <w:noProof/>
                <w:sz w:val="24"/>
              </w:rPr>
            </w:pPr>
            <w:r w:rsidRPr="00E53F0F">
              <w:rPr>
                <w:rFonts w:asciiTheme="minorHAnsi" w:hAnsiTheme="minorHAnsi" w:cs="Arial"/>
                <w:noProof/>
                <w:sz w:val="24"/>
              </w:rPr>
              <w:t>Fundraising Co-ordinator</w:t>
            </w:r>
          </w:p>
        </w:tc>
        <w:tc>
          <w:tcPr>
            <w:tcW w:w="5040" w:type="dxa"/>
          </w:tcPr>
          <w:p w:rsidR="00326B4C" w:rsidRPr="00E53F0F" w:rsidRDefault="00326B4C" w:rsidP="00326B4C">
            <w:pPr>
              <w:spacing w:after="120"/>
              <w:jc w:val="both"/>
              <w:rPr>
                <w:rFonts w:asciiTheme="minorHAnsi" w:hAnsiTheme="minorHAnsi" w:cs="Arial"/>
                <w:noProof/>
                <w:sz w:val="24"/>
              </w:rPr>
            </w:pPr>
            <w:r w:rsidRPr="00E53F0F">
              <w:rPr>
                <w:rFonts w:asciiTheme="minorHAnsi" w:hAnsiTheme="minorHAnsi" w:cs="Arial"/>
                <w:noProof/>
                <w:sz w:val="24"/>
              </w:rPr>
              <w:t>Alessandra Savassi</w:t>
            </w:r>
          </w:p>
        </w:tc>
      </w:tr>
      <w:tr w:rsidR="00326B4C" w:rsidRPr="00E53F0F" w:rsidTr="00481114">
        <w:tc>
          <w:tcPr>
            <w:tcW w:w="3420" w:type="dxa"/>
          </w:tcPr>
          <w:p w:rsidR="00326B4C" w:rsidRPr="00E53F0F" w:rsidRDefault="00326B4C" w:rsidP="00326B4C">
            <w:pPr>
              <w:spacing w:after="120"/>
              <w:jc w:val="both"/>
              <w:rPr>
                <w:rFonts w:asciiTheme="minorHAnsi" w:hAnsiTheme="minorHAnsi" w:cs="Arial"/>
                <w:noProof/>
                <w:sz w:val="24"/>
              </w:rPr>
            </w:pPr>
            <w:r w:rsidRPr="00E53F0F">
              <w:rPr>
                <w:rFonts w:asciiTheme="minorHAnsi" w:hAnsiTheme="minorHAnsi" w:cs="Arial"/>
                <w:noProof/>
                <w:sz w:val="24"/>
              </w:rPr>
              <w:t>Ordinary Members</w:t>
            </w:r>
          </w:p>
        </w:tc>
        <w:tc>
          <w:tcPr>
            <w:tcW w:w="5040" w:type="dxa"/>
          </w:tcPr>
          <w:p w:rsidR="00326B4C" w:rsidRPr="00E53F0F" w:rsidRDefault="00326B4C" w:rsidP="00326B4C">
            <w:pPr>
              <w:spacing w:after="120"/>
              <w:jc w:val="both"/>
              <w:rPr>
                <w:rFonts w:asciiTheme="minorHAnsi" w:hAnsiTheme="minorHAnsi" w:cs="Arial"/>
                <w:noProof/>
                <w:sz w:val="24"/>
              </w:rPr>
            </w:pPr>
            <w:r w:rsidRPr="00E53F0F">
              <w:rPr>
                <w:rFonts w:asciiTheme="minorHAnsi" w:hAnsiTheme="minorHAnsi" w:cs="Arial"/>
                <w:noProof/>
                <w:sz w:val="24"/>
              </w:rPr>
              <w:t>Alessandra Savassi, Shalaka Samant, Donna Morrisson</w:t>
            </w:r>
          </w:p>
        </w:tc>
      </w:tr>
    </w:tbl>
    <w:p w:rsidR="00C220D5" w:rsidRPr="00E53F0F" w:rsidRDefault="00C220D5" w:rsidP="004334C4">
      <w:pPr>
        <w:jc w:val="both"/>
        <w:rPr>
          <w:rFonts w:asciiTheme="minorHAnsi" w:hAnsiTheme="minorHAnsi" w:cs="Arial"/>
          <w:noProof/>
          <w:color w:val="FF0000"/>
          <w:sz w:val="24"/>
        </w:rPr>
      </w:pPr>
    </w:p>
    <w:p w:rsidR="00D3653C" w:rsidRPr="00E53F0F" w:rsidRDefault="00D3653C" w:rsidP="004334C4">
      <w:pPr>
        <w:jc w:val="both"/>
        <w:rPr>
          <w:rFonts w:asciiTheme="minorHAnsi" w:hAnsiTheme="minorHAnsi" w:cs="Arial"/>
          <w:b/>
          <w:noProof/>
          <w:color w:val="FF0000"/>
          <w:sz w:val="24"/>
          <w:u w:val="single"/>
        </w:rPr>
      </w:pPr>
    </w:p>
    <w:p w:rsidR="00D3653C" w:rsidRPr="00E53F0F" w:rsidRDefault="00911EDF" w:rsidP="004334C4">
      <w:pPr>
        <w:jc w:val="both"/>
        <w:rPr>
          <w:rFonts w:asciiTheme="minorHAnsi" w:hAnsiTheme="minorHAnsi" w:cs="Arial"/>
          <w:b/>
          <w:noProof/>
          <w:sz w:val="24"/>
          <w:u w:val="single"/>
        </w:rPr>
      </w:pPr>
      <w:r w:rsidRPr="00E53F0F">
        <w:rPr>
          <w:rFonts w:asciiTheme="minorHAnsi" w:hAnsiTheme="minorHAnsi" w:cs="Arial"/>
          <w:b/>
          <w:noProof/>
          <w:sz w:val="24"/>
          <w:u w:val="single"/>
        </w:rPr>
        <w:t>Class Representatives</w:t>
      </w:r>
    </w:p>
    <w:p w:rsidR="00481114" w:rsidRDefault="00481114" w:rsidP="004334C4">
      <w:pPr>
        <w:jc w:val="both"/>
        <w:rPr>
          <w:rFonts w:asciiTheme="minorHAnsi" w:hAnsiTheme="minorHAnsi" w:cs="Arial"/>
          <w:noProof/>
          <w:sz w:val="24"/>
        </w:rPr>
      </w:pPr>
    </w:p>
    <w:p w:rsidR="00911EDF" w:rsidRPr="00E53F0F" w:rsidRDefault="00911EDF" w:rsidP="004334C4">
      <w:pPr>
        <w:jc w:val="both"/>
        <w:rPr>
          <w:rFonts w:asciiTheme="minorHAnsi" w:hAnsiTheme="minorHAnsi" w:cs="Arial"/>
          <w:noProof/>
          <w:sz w:val="24"/>
        </w:rPr>
      </w:pPr>
      <w:r w:rsidRPr="00E53F0F">
        <w:rPr>
          <w:rFonts w:asciiTheme="minorHAnsi" w:hAnsiTheme="minorHAnsi" w:cs="Arial"/>
          <w:noProof/>
          <w:sz w:val="24"/>
        </w:rPr>
        <w:t xml:space="preserve">The role of the class representatives is to act as a middle man between the Parent Council and the entire Parent forum via engaging with their respective class groups. </w:t>
      </w:r>
    </w:p>
    <w:p w:rsidR="00911EDF" w:rsidRPr="00E53F0F" w:rsidRDefault="00911EDF" w:rsidP="004334C4">
      <w:pPr>
        <w:jc w:val="both"/>
        <w:rPr>
          <w:rFonts w:asciiTheme="minorHAnsi" w:hAnsiTheme="minorHAnsi" w:cs="Arial"/>
          <w:noProof/>
          <w:sz w:val="24"/>
        </w:rPr>
      </w:pPr>
    </w:p>
    <w:p w:rsidR="00911EDF" w:rsidRPr="00E53F0F" w:rsidRDefault="00911EDF" w:rsidP="004334C4">
      <w:pPr>
        <w:jc w:val="both"/>
        <w:rPr>
          <w:rFonts w:asciiTheme="minorHAnsi" w:hAnsiTheme="minorHAnsi" w:cs="Arial"/>
          <w:noProof/>
          <w:sz w:val="24"/>
        </w:rPr>
      </w:pPr>
      <w:r w:rsidRPr="00E53F0F">
        <w:rPr>
          <w:rFonts w:asciiTheme="minorHAnsi" w:hAnsiTheme="minorHAnsi" w:cs="Arial"/>
          <w:noProof/>
          <w:sz w:val="24"/>
        </w:rPr>
        <w:t>Most classes now have a class rep</w:t>
      </w:r>
      <w:r w:rsidR="00976568" w:rsidRPr="00E53F0F">
        <w:rPr>
          <w:rFonts w:asciiTheme="minorHAnsi" w:hAnsiTheme="minorHAnsi" w:cs="Arial"/>
          <w:noProof/>
          <w:sz w:val="24"/>
        </w:rPr>
        <w:t>resentative</w:t>
      </w:r>
      <w:r w:rsidR="00E53F0F" w:rsidRPr="00E53F0F">
        <w:rPr>
          <w:rFonts w:asciiTheme="minorHAnsi" w:hAnsiTheme="minorHAnsi" w:cs="Arial"/>
          <w:noProof/>
          <w:sz w:val="24"/>
        </w:rPr>
        <w:t>(s), however the post of the class rep for P3CS and P4F remain unfilled. If anyone is interested, please contact the parent council at elrickparentforum@hotmail.com</w:t>
      </w:r>
    </w:p>
    <w:p w:rsidR="00927198" w:rsidRPr="00E53F0F" w:rsidRDefault="00927198" w:rsidP="004334C4">
      <w:pPr>
        <w:jc w:val="both"/>
        <w:rPr>
          <w:rFonts w:asciiTheme="minorHAnsi" w:hAnsiTheme="minorHAnsi" w:cs="Arial"/>
          <w:b/>
          <w:color w:val="FF0000"/>
          <w:sz w:val="24"/>
          <w:u w:val="single"/>
        </w:rPr>
      </w:pPr>
    </w:p>
    <w:p w:rsidR="00481114" w:rsidRDefault="00481114" w:rsidP="004334C4">
      <w:pPr>
        <w:jc w:val="both"/>
        <w:rPr>
          <w:rFonts w:asciiTheme="minorHAnsi" w:hAnsiTheme="minorHAnsi" w:cs="Arial"/>
          <w:b/>
          <w:color w:val="000000" w:themeColor="text1"/>
          <w:sz w:val="24"/>
          <w:u w:val="single"/>
        </w:rPr>
      </w:pPr>
    </w:p>
    <w:p w:rsidR="00481114" w:rsidRDefault="00481114" w:rsidP="004334C4">
      <w:pPr>
        <w:jc w:val="both"/>
        <w:rPr>
          <w:rFonts w:asciiTheme="minorHAnsi" w:hAnsiTheme="minorHAnsi" w:cs="Arial"/>
          <w:b/>
          <w:color w:val="000000" w:themeColor="text1"/>
          <w:sz w:val="24"/>
          <w:u w:val="single"/>
        </w:rPr>
      </w:pPr>
    </w:p>
    <w:p w:rsidR="00481114" w:rsidRDefault="00481114" w:rsidP="004334C4">
      <w:pPr>
        <w:jc w:val="both"/>
        <w:rPr>
          <w:rFonts w:asciiTheme="minorHAnsi" w:hAnsiTheme="minorHAnsi" w:cs="Arial"/>
          <w:b/>
          <w:color w:val="000000" w:themeColor="text1"/>
          <w:sz w:val="24"/>
          <w:u w:val="single"/>
        </w:rPr>
      </w:pPr>
    </w:p>
    <w:p w:rsidR="00034874" w:rsidRPr="00E53F0F" w:rsidRDefault="00977D79" w:rsidP="004334C4">
      <w:pPr>
        <w:jc w:val="both"/>
        <w:rPr>
          <w:rFonts w:asciiTheme="minorHAnsi" w:hAnsiTheme="minorHAnsi" w:cs="Arial"/>
          <w:b/>
          <w:color w:val="000000" w:themeColor="text1"/>
          <w:sz w:val="24"/>
          <w:u w:val="single"/>
        </w:rPr>
      </w:pPr>
      <w:r w:rsidRPr="00E53F0F">
        <w:rPr>
          <w:rFonts w:asciiTheme="minorHAnsi" w:hAnsiTheme="minorHAnsi" w:cs="Arial"/>
          <w:b/>
          <w:color w:val="000000" w:themeColor="text1"/>
          <w:sz w:val="24"/>
          <w:u w:val="single"/>
        </w:rPr>
        <w:lastRenderedPageBreak/>
        <w:t>Head Teacher</w:t>
      </w:r>
      <w:r w:rsidR="00464B8C" w:rsidRPr="00E53F0F">
        <w:rPr>
          <w:rFonts w:asciiTheme="minorHAnsi" w:hAnsiTheme="minorHAnsi" w:cs="Arial"/>
          <w:b/>
          <w:color w:val="000000" w:themeColor="text1"/>
          <w:sz w:val="24"/>
          <w:u w:val="single"/>
        </w:rPr>
        <w:t>’s Report (</w:t>
      </w:r>
      <w:r w:rsidR="00CB22C7" w:rsidRPr="00E53F0F">
        <w:rPr>
          <w:rFonts w:asciiTheme="minorHAnsi" w:hAnsiTheme="minorHAnsi" w:cs="Arial"/>
          <w:b/>
          <w:color w:val="000000" w:themeColor="text1"/>
          <w:sz w:val="24"/>
          <w:u w:val="single"/>
        </w:rPr>
        <w:t>Mrs.</w:t>
      </w:r>
      <w:r w:rsidR="00464B8C" w:rsidRPr="00E53F0F">
        <w:rPr>
          <w:rFonts w:asciiTheme="minorHAnsi" w:hAnsiTheme="minorHAnsi" w:cs="Arial"/>
          <w:b/>
          <w:color w:val="000000" w:themeColor="text1"/>
          <w:sz w:val="24"/>
          <w:u w:val="single"/>
        </w:rPr>
        <w:t xml:space="preserve"> Drummond)</w:t>
      </w:r>
    </w:p>
    <w:p w:rsidR="00481114" w:rsidRDefault="00481114" w:rsidP="00E53F0F">
      <w:pPr>
        <w:rPr>
          <w:rFonts w:asciiTheme="minorHAnsi" w:hAnsiTheme="minorHAnsi" w:cs="Arial"/>
          <w:b/>
          <w:color w:val="FF0000"/>
          <w:sz w:val="24"/>
          <w:u w:val="single"/>
        </w:rPr>
      </w:pPr>
    </w:p>
    <w:p w:rsidR="00E53F0F" w:rsidRPr="00E53F0F" w:rsidRDefault="00E53F0F" w:rsidP="00E53F0F">
      <w:pPr>
        <w:rPr>
          <w:rFonts w:asciiTheme="minorHAnsi" w:hAnsiTheme="minorHAnsi"/>
          <w:sz w:val="24"/>
          <w:u w:val="single"/>
        </w:rPr>
      </w:pPr>
      <w:r w:rsidRPr="00E53F0F">
        <w:rPr>
          <w:rFonts w:asciiTheme="minorHAnsi" w:hAnsiTheme="minorHAnsi"/>
          <w:sz w:val="24"/>
          <w:u w:val="single"/>
        </w:rPr>
        <w:t>Purpose of the Report</w:t>
      </w:r>
    </w:p>
    <w:p w:rsidR="00E53F0F" w:rsidRDefault="00E53F0F" w:rsidP="00E53F0F">
      <w:pPr>
        <w:rPr>
          <w:rFonts w:asciiTheme="minorHAnsi" w:hAnsiTheme="minorHAnsi"/>
          <w:sz w:val="24"/>
        </w:rPr>
      </w:pPr>
      <w:r w:rsidRPr="00E53F0F">
        <w:rPr>
          <w:rFonts w:asciiTheme="minorHAnsi" w:hAnsiTheme="minorHAnsi"/>
          <w:sz w:val="24"/>
        </w:rPr>
        <w:t>The purpose of the report is to update the Parent Forum on key areas at Elrick School. This will include staffing, trips and visitors, school improvements, reporting to parent opportunities for families as well as any other relevant information.</w:t>
      </w:r>
    </w:p>
    <w:p w:rsidR="00E53F0F" w:rsidRPr="00E53F0F" w:rsidRDefault="00E53F0F" w:rsidP="00E53F0F">
      <w:pPr>
        <w:rPr>
          <w:rFonts w:asciiTheme="minorHAnsi" w:hAnsiTheme="minorHAnsi"/>
          <w:sz w:val="24"/>
        </w:rPr>
      </w:pPr>
    </w:p>
    <w:p w:rsidR="00E53F0F" w:rsidRPr="00E53F0F" w:rsidRDefault="00E53F0F" w:rsidP="00E53F0F">
      <w:pPr>
        <w:rPr>
          <w:rFonts w:asciiTheme="minorHAnsi" w:hAnsiTheme="minorHAnsi"/>
          <w:sz w:val="24"/>
          <w:u w:val="single"/>
        </w:rPr>
      </w:pPr>
      <w:r w:rsidRPr="00E53F0F">
        <w:rPr>
          <w:rFonts w:asciiTheme="minorHAnsi" w:hAnsiTheme="minorHAnsi"/>
          <w:sz w:val="24"/>
          <w:u w:val="single"/>
        </w:rPr>
        <w:t>Trips and Visitors</w:t>
      </w:r>
    </w:p>
    <w:p w:rsidR="00E53F0F" w:rsidRPr="00E53F0F" w:rsidRDefault="00E53F0F" w:rsidP="00791825">
      <w:pPr>
        <w:pStyle w:val="ListParagraph"/>
        <w:numPr>
          <w:ilvl w:val="0"/>
          <w:numId w:val="3"/>
        </w:numPr>
        <w:spacing w:after="160" w:line="259" w:lineRule="auto"/>
      </w:pPr>
      <w:r w:rsidRPr="00E53F0F">
        <w:t>We have some post-graduate teaching students on placement at present placed in various classes</w:t>
      </w:r>
    </w:p>
    <w:p w:rsidR="00E53F0F" w:rsidRPr="00E53F0F" w:rsidRDefault="00E53F0F" w:rsidP="00791825">
      <w:pPr>
        <w:pStyle w:val="ListParagraph"/>
        <w:numPr>
          <w:ilvl w:val="0"/>
          <w:numId w:val="3"/>
        </w:numPr>
        <w:spacing w:after="160" w:line="259" w:lineRule="auto"/>
      </w:pPr>
      <w:r w:rsidRPr="00E53F0F">
        <w:t>Jim Robertson and the contractor on site to look at the positioning of the new equipment. The contractor has now started installation</w:t>
      </w:r>
    </w:p>
    <w:p w:rsidR="00E53F0F" w:rsidRPr="00E53F0F" w:rsidRDefault="007F737D" w:rsidP="00791825">
      <w:pPr>
        <w:pStyle w:val="ListParagraph"/>
        <w:numPr>
          <w:ilvl w:val="0"/>
          <w:numId w:val="3"/>
        </w:numPr>
        <w:spacing w:after="160" w:line="259" w:lineRule="auto"/>
      </w:pPr>
      <w:r>
        <w:t>We have had the early years</w:t>
      </w:r>
      <w:r w:rsidR="00E53F0F" w:rsidRPr="00E53F0F">
        <w:t xml:space="preserve"> team and contractor in nursery to look at the agreed works. A schedule is being drawn up and will share with families once this has been confirmed. Our 1140 provision is due to start in August, 2019</w:t>
      </w:r>
    </w:p>
    <w:p w:rsidR="00E53F0F" w:rsidRPr="00E53F0F" w:rsidRDefault="00E53F0F" w:rsidP="00E53F0F">
      <w:pPr>
        <w:rPr>
          <w:rFonts w:asciiTheme="minorHAnsi" w:hAnsiTheme="minorHAnsi"/>
          <w:sz w:val="24"/>
          <w:u w:val="single"/>
        </w:rPr>
      </w:pPr>
      <w:r w:rsidRPr="00E53F0F">
        <w:rPr>
          <w:rFonts w:asciiTheme="minorHAnsi" w:hAnsiTheme="minorHAnsi"/>
          <w:sz w:val="24"/>
          <w:u w:val="single"/>
        </w:rPr>
        <w:t>Staffing</w:t>
      </w:r>
    </w:p>
    <w:p w:rsidR="00E53F0F" w:rsidRPr="00E53F0F" w:rsidRDefault="00E53F0F" w:rsidP="00791825">
      <w:pPr>
        <w:pStyle w:val="ListParagraph"/>
        <w:numPr>
          <w:ilvl w:val="0"/>
          <w:numId w:val="1"/>
        </w:numPr>
        <w:spacing w:after="160" w:line="259" w:lineRule="auto"/>
        <w:rPr>
          <w:u w:val="single"/>
        </w:rPr>
      </w:pPr>
      <w:r w:rsidRPr="00E53F0F">
        <w:t xml:space="preserve">We have a number of new staff at Elrick school – Miss Black and Miss Adams have started as class teachers, Mrs Scott has joined our nursery team as Early Years Lead Practitioner, currently working Thursday and Friday. </w:t>
      </w:r>
    </w:p>
    <w:p w:rsidR="00E53F0F" w:rsidRPr="00E53F0F" w:rsidRDefault="00E53F0F" w:rsidP="00791825">
      <w:pPr>
        <w:pStyle w:val="ListParagraph"/>
        <w:numPr>
          <w:ilvl w:val="0"/>
          <w:numId w:val="1"/>
        </w:numPr>
        <w:spacing w:after="160" w:line="259" w:lineRule="auto"/>
        <w:rPr>
          <w:u w:val="single"/>
        </w:rPr>
      </w:pPr>
      <w:r w:rsidRPr="00E53F0F">
        <w:t>Over the summer 2 of our P.S.As resigned from their posts – Mrs Muller and Miss Padma, we wish them all the best with their new adventures</w:t>
      </w:r>
    </w:p>
    <w:p w:rsidR="00E53F0F" w:rsidRPr="00E53F0F" w:rsidRDefault="00E53F0F" w:rsidP="00791825">
      <w:pPr>
        <w:pStyle w:val="ListParagraph"/>
        <w:numPr>
          <w:ilvl w:val="0"/>
          <w:numId w:val="1"/>
        </w:numPr>
        <w:spacing w:after="160" w:line="259" w:lineRule="auto"/>
        <w:rPr>
          <w:u w:val="single"/>
        </w:rPr>
      </w:pPr>
      <w:r w:rsidRPr="00E53F0F">
        <w:t>Miss Russell, class teacher returned to the Highlands to teach there</w:t>
      </w:r>
    </w:p>
    <w:p w:rsidR="00E53F0F" w:rsidRPr="00E53F0F" w:rsidRDefault="00E53F0F" w:rsidP="00791825">
      <w:pPr>
        <w:pStyle w:val="ListParagraph"/>
        <w:numPr>
          <w:ilvl w:val="0"/>
          <w:numId w:val="1"/>
        </w:numPr>
        <w:spacing w:after="160" w:line="259" w:lineRule="auto"/>
        <w:rPr>
          <w:u w:val="single"/>
        </w:rPr>
      </w:pPr>
      <w:r w:rsidRPr="00E53F0F">
        <w:t xml:space="preserve">Miss Rose, Early Year Lead Practitioner (Monday to Wednesday) was successful in securing a full time senior practitioner in another nursery and left us this week. </w:t>
      </w:r>
    </w:p>
    <w:p w:rsidR="00E53F0F" w:rsidRPr="00E53F0F" w:rsidRDefault="00E53F0F" w:rsidP="00791825">
      <w:pPr>
        <w:pStyle w:val="ListParagraph"/>
        <w:numPr>
          <w:ilvl w:val="0"/>
          <w:numId w:val="1"/>
        </w:numPr>
        <w:spacing w:after="160" w:line="259" w:lineRule="auto"/>
        <w:rPr>
          <w:u w:val="single"/>
        </w:rPr>
      </w:pPr>
      <w:r w:rsidRPr="00E53F0F">
        <w:t xml:space="preserve">Mr Bryant is currently covering as relief janitor 4 days per week </w:t>
      </w:r>
    </w:p>
    <w:p w:rsidR="00E53F0F" w:rsidRPr="00E53F0F" w:rsidRDefault="00E53F0F" w:rsidP="00791825">
      <w:pPr>
        <w:pStyle w:val="ListParagraph"/>
        <w:numPr>
          <w:ilvl w:val="0"/>
          <w:numId w:val="1"/>
        </w:numPr>
        <w:spacing w:after="160" w:line="259" w:lineRule="auto"/>
        <w:rPr>
          <w:u w:val="single"/>
        </w:rPr>
      </w:pPr>
      <w:r w:rsidRPr="00E53F0F">
        <w:t>Mrs Caroline Brunton, Principal teacher of early years, is now supporting Elrick nursery as part of her cluster of schools.</w:t>
      </w:r>
    </w:p>
    <w:p w:rsidR="00E53F0F" w:rsidRPr="00E53F0F" w:rsidRDefault="00E53F0F" w:rsidP="00E53F0F">
      <w:pPr>
        <w:rPr>
          <w:rFonts w:asciiTheme="minorHAnsi" w:hAnsiTheme="minorHAnsi"/>
          <w:sz w:val="24"/>
          <w:u w:val="single"/>
        </w:rPr>
      </w:pPr>
      <w:r w:rsidRPr="00E53F0F">
        <w:rPr>
          <w:rFonts w:asciiTheme="minorHAnsi" w:hAnsiTheme="minorHAnsi"/>
          <w:sz w:val="24"/>
          <w:u w:val="single"/>
        </w:rPr>
        <w:t>School Improvements</w:t>
      </w:r>
    </w:p>
    <w:p w:rsidR="00E53F0F" w:rsidRPr="00E53F0F" w:rsidRDefault="00E53F0F" w:rsidP="00E53F0F">
      <w:pPr>
        <w:rPr>
          <w:rFonts w:asciiTheme="minorHAnsi" w:hAnsiTheme="minorHAnsi"/>
          <w:sz w:val="24"/>
        </w:rPr>
      </w:pPr>
      <w:r w:rsidRPr="00E53F0F">
        <w:rPr>
          <w:rFonts w:asciiTheme="minorHAnsi" w:hAnsiTheme="minorHAnsi"/>
          <w:sz w:val="24"/>
        </w:rPr>
        <w:t>Since the last Parent Council meeting, the school community has been working on the following improvements:</w:t>
      </w:r>
    </w:p>
    <w:p w:rsidR="00E53F0F" w:rsidRPr="00E53F0F" w:rsidRDefault="00E53F0F" w:rsidP="00791825">
      <w:pPr>
        <w:pStyle w:val="ListParagraph"/>
        <w:numPr>
          <w:ilvl w:val="0"/>
          <w:numId w:val="2"/>
        </w:numPr>
        <w:spacing w:after="160" w:line="259" w:lineRule="auto"/>
        <w:rPr>
          <w:u w:val="single"/>
        </w:rPr>
      </w:pPr>
      <w:r w:rsidRPr="00E53F0F">
        <w:t xml:space="preserve">During the in-service days all school staff had their annual Child Protection and GIRFEC training. This covers how to support children with additional support needs, processes in place in school and beyond school. The Child Protection training covered the procedures for all staff to follow if they felt a child was at risk and who the relevant person is in Elrick to speak to. </w:t>
      </w:r>
    </w:p>
    <w:p w:rsidR="00E53F0F" w:rsidRPr="00E53F0F" w:rsidRDefault="00E53F0F" w:rsidP="00791825">
      <w:pPr>
        <w:pStyle w:val="ListParagraph"/>
        <w:numPr>
          <w:ilvl w:val="0"/>
          <w:numId w:val="2"/>
        </w:numPr>
        <w:spacing w:after="160" w:line="259" w:lineRule="auto"/>
        <w:rPr>
          <w:u w:val="single"/>
        </w:rPr>
      </w:pPr>
      <w:r w:rsidRPr="00E53F0F">
        <w:t>Many teaching and non- teaching staff updated their anaphylaxis training</w:t>
      </w:r>
    </w:p>
    <w:p w:rsidR="00E53F0F" w:rsidRPr="00E53F0F" w:rsidRDefault="00E53F0F" w:rsidP="00791825">
      <w:pPr>
        <w:pStyle w:val="ListParagraph"/>
        <w:numPr>
          <w:ilvl w:val="0"/>
          <w:numId w:val="2"/>
        </w:numPr>
        <w:spacing w:after="160" w:line="259" w:lineRule="auto"/>
        <w:rPr>
          <w:u w:val="single"/>
        </w:rPr>
      </w:pPr>
      <w:r w:rsidRPr="00E53F0F">
        <w:t>Staff established school improvement groups and wrote plans for what they would like to achieve this year. The groups are – emergent literacy, Digital storage and management of resources, 1+2 languages, visible thinking and play/developing young workforce.</w:t>
      </w:r>
    </w:p>
    <w:p w:rsidR="00E53F0F" w:rsidRPr="00E53F0F" w:rsidRDefault="00E53F0F" w:rsidP="00791825">
      <w:pPr>
        <w:pStyle w:val="ListParagraph"/>
        <w:numPr>
          <w:ilvl w:val="0"/>
          <w:numId w:val="2"/>
        </w:numPr>
        <w:spacing w:after="160" w:line="259" w:lineRule="auto"/>
        <w:rPr>
          <w:u w:val="single"/>
        </w:rPr>
      </w:pPr>
      <w:r w:rsidRPr="00E53F0F">
        <w:t>Staff undertook session 1 of visible thinking training, led by a class teacher who is taking responsibility for this whole school initiative</w:t>
      </w:r>
    </w:p>
    <w:p w:rsidR="00E53F0F" w:rsidRPr="00E53F0F" w:rsidRDefault="00E53F0F" w:rsidP="00791825">
      <w:pPr>
        <w:pStyle w:val="ListParagraph"/>
        <w:numPr>
          <w:ilvl w:val="0"/>
          <w:numId w:val="2"/>
        </w:numPr>
        <w:spacing w:after="160" w:line="259" w:lineRule="auto"/>
        <w:rPr>
          <w:u w:val="single"/>
        </w:rPr>
      </w:pPr>
      <w:r w:rsidRPr="00E53F0F">
        <w:t>Staff had a training session led by Westhill Cluster intervention and prevention teacher</w:t>
      </w:r>
    </w:p>
    <w:p w:rsidR="00E53F0F" w:rsidRPr="00E53F0F" w:rsidRDefault="00E53F0F" w:rsidP="00791825">
      <w:pPr>
        <w:pStyle w:val="ListParagraph"/>
        <w:numPr>
          <w:ilvl w:val="0"/>
          <w:numId w:val="2"/>
        </w:numPr>
        <w:spacing w:after="160" w:line="259" w:lineRule="auto"/>
        <w:rPr>
          <w:u w:val="single"/>
        </w:rPr>
      </w:pPr>
      <w:r w:rsidRPr="00E53F0F">
        <w:t>Staff looked at the Sustainable Development Goals and how this could link with learning opportunities across the school, led by Margaret Rule</w:t>
      </w:r>
    </w:p>
    <w:p w:rsidR="00E53F0F" w:rsidRPr="00E53F0F" w:rsidRDefault="00E53F0F" w:rsidP="00791825">
      <w:pPr>
        <w:pStyle w:val="ListParagraph"/>
        <w:numPr>
          <w:ilvl w:val="0"/>
          <w:numId w:val="2"/>
        </w:numPr>
        <w:spacing w:after="160" w:line="259" w:lineRule="auto"/>
        <w:rPr>
          <w:u w:val="single"/>
        </w:rPr>
      </w:pPr>
      <w:r w:rsidRPr="00E53F0F">
        <w:t>In a recent development meeting staff familiarised themselves with Microsoft Teams and set up a group for the class on GLOW ready for access for homework and other information. Information has been sent home today around how teams will work for each child.</w:t>
      </w:r>
    </w:p>
    <w:p w:rsidR="00E53F0F" w:rsidRDefault="00E53F0F" w:rsidP="00E53F0F">
      <w:pPr>
        <w:rPr>
          <w:rFonts w:asciiTheme="minorHAnsi" w:hAnsiTheme="minorHAnsi"/>
          <w:sz w:val="24"/>
          <w:u w:val="single"/>
        </w:rPr>
      </w:pPr>
      <w:r w:rsidRPr="00E53F0F">
        <w:rPr>
          <w:rFonts w:asciiTheme="minorHAnsi" w:hAnsiTheme="minorHAnsi"/>
          <w:sz w:val="24"/>
          <w:u w:val="single"/>
        </w:rPr>
        <w:t>Reporting to Parent Opportunities</w:t>
      </w:r>
    </w:p>
    <w:p w:rsidR="00E53F0F" w:rsidRPr="00E53F0F" w:rsidRDefault="00E53F0F" w:rsidP="00E53F0F">
      <w:pPr>
        <w:rPr>
          <w:rFonts w:asciiTheme="minorHAnsi" w:hAnsiTheme="minorHAnsi"/>
          <w:sz w:val="24"/>
        </w:rPr>
      </w:pPr>
      <w:r w:rsidRPr="00E53F0F">
        <w:rPr>
          <w:rFonts w:asciiTheme="minorHAnsi" w:hAnsiTheme="minorHAnsi"/>
          <w:sz w:val="24"/>
        </w:rPr>
        <w:t>As part of being a parent at Elrick School we try to provide a range of opportunities for you to find out about your child’s learning both as an individual and as part of their class. Recently, we have:</w:t>
      </w:r>
    </w:p>
    <w:p w:rsidR="00E53F0F" w:rsidRPr="00E53F0F" w:rsidRDefault="00E53F0F" w:rsidP="00791825">
      <w:pPr>
        <w:pStyle w:val="ListParagraph"/>
        <w:numPr>
          <w:ilvl w:val="0"/>
          <w:numId w:val="4"/>
        </w:numPr>
        <w:spacing w:after="160" w:line="259" w:lineRule="auto"/>
      </w:pPr>
      <w:r w:rsidRPr="00E53F0F">
        <w:t>Set up SEESAW and requested annual permission from all parents. Parents who have given consent have been issued with their own unique code</w:t>
      </w:r>
    </w:p>
    <w:p w:rsidR="00E53F0F" w:rsidRPr="00E53F0F" w:rsidRDefault="00E53F0F" w:rsidP="00791825">
      <w:pPr>
        <w:pStyle w:val="ListParagraph"/>
        <w:numPr>
          <w:ilvl w:val="0"/>
          <w:numId w:val="4"/>
        </w:numPr>
        <w:spacing w:after="160" w:line="259" w:lineRule="auto"/>
      </w:pPr>
      <w:r w:rsidRPr="00E53F0F">
        <w:t>Meet the teacher events for P1-7 classes, we will be asking for feedback on this change to previous years.</w:t>
      </w:r>
    </w:p>
    <w:p w:rsidR="00E53F0F" w:rsidRDefault="00E53F0F" w:rsidP="00E53F0F">
      <w:pPr>
        <w:rPr>
          <w:rFonts w:asciiTheme="minorHAnsi" w:hAnsiTheme="minorHAnsi"/>
          <w:sz w:val="24"/>
        </w:rPr>
      </w:pPr>
      <w:r w:rsidRPr="00E53F0F">
        <w:rPr>
          <w:rFonts w:asciiTheme="minorHAnsi" w:hAnsiTheme="minorHAnsi"/>
          <w:sz w:val="24"/>
        </w:rPr>
        <w:t>Please remember that if you do want to discuss anything about your child, please contact the school.</w:t>
      </w:r>
    </w:p>
    <w:p w:rsidR="007F737D" w:rsidRDefault="007F737D" w:rsidP="00E53F0F">
      <w:pPr>
        <w:rPr>
          <w:rFonts w:asciiTheme="minorHAnsi" w:hAnsiTheme="minorHAnsi"/>
          <w:sz w:val="24"/>
        </w:rPr>
      </w:pPr>
    </w:p>
    <w:p w:rsidR="007F737D" w:rsidRPr="007F737D" w:rsidRDefault="007F737D" w:rsidP="00E53F0F">
      <w:pPr>
        <w:rPr>
          <w:rFonts w:asciiTheme="minorHAnsi" w:hAnsiTheme="minorHAnsi"/>
          <w:b/>
          <w:sz w:val="24"/>
          <w:u w:val="single"/>
        </w:rPr>
      </w:pPr>
      <w:r w:rsidRPr="007F737D">
        <w:rPr>
          <w:rFonts w:asciiTheme="minorHAnsi" w:hAnsiTheme="minorHAnsi"/>
          <w:b/>
          <w:sz w:val="24"/>
          <w:u w:val="single"/>
        </w:rPr>
        <w:t>School Improvement Plan (SIP) and priorities for 2019-2020</w:t>
      </w:r>
    </w:p>
    <w:p w:rsidR="007F737D" w:rsidRDefault="007F737D" w:rsidP="00E53F0F">
      <w:pPr>
        <w:rPr>
          <w:rFonts w:asciiTheme="minorHAnsi" w:hAnsiTheme="minorHAnsi"/>
          <w:sz w:val="24"/>
        </w:rPr>
      </w:pPr>
    </w:p>
    <w:p w:rsidR="007F737D" w:rsidRDefault="007F737D" w:rsidP="00E53F0F">
      <w:pPr>
        <w:rPr>
          <w:rFonts w:asciiTheme="minorHAnsi" w:hAnsiTheme="minorHAnsi"/>
          <w:sz w:val="24"/>
        </w:rPr>
      </w:pPr>
      <w:r>
        <w:rPr>
          <w:rFonts w:asciiTheme="minorHAnsi" w:hAnsiTheme="minorHAnsi"/>
          <w:sz w:val="24"/>
        </w:rPr>
        <w:t>The school has been reviewing plans from the last 3 years and the main themes this year will be</w:t>
      </w:r>
    </w:p>
    <w:p w:rsidR="007F737D" w:rsidRDefault="007F737D" w:rsidP="00791825">
      <w:pPr>
        <w:pStyle w:val="ListParagraph"/>
        <w:numPr>
          <w:ilvl w:val="0"/>
          <w:numId w:val="5"/>
        </w:numPr>
      </w:pPr>
      <w:r>
        <w:t>Emergent literacy</w:t>
      </w:r>
    </w:p>
    <w:p w:rsidR="007F737D" w:rsidRDefault="007F737D" w:rsidP="00791825">
      <w:pPr>
        <w:pStyle w:val="ListParagraph"/>
        <w:numPr>
          <w:ilvl w:val="0"/>
          <w:numId w:val="5"/>
        </w:numPr>
      </w:pPr>
      <w:r>
        <w:t>Feedback and reporting to parents</w:t>
      </w:r>
    </w:p>
    <w:p w:rsidR="007F737D" w:rsidRDefault="007F737D" w:rsidP="00791825">
      <w:pPr>
        <w:pStyle w:val="ListParagraph"/>
        <w:numPr>
          <w:ilvl w:val="0"/>
          <w:numId w:val="5"/>
        </w:numPr>
      </w:pPr>
      <w:r>
        <w:t>Mental health and health and well being including resilience</w:t>
      </w:r>
    </w:p>
    <w:p w:rsidR="007F737D" w:rsidRPr="007F737D" w:rsidRDefault="007F737D" w:rsidP="007F737D">
      <w:pPr>
        <w:rPr>
          <w:rFonts w:asciiTheme="minorHAnsi" w:hAnsiTheme="minorHAnsi"/>
          <w:sz w:val="24"/>
        </w:rPr>
      </w:pPr>
      <w:r w:rsidRPr="007F737D">
        <w:rPr>
          <w:rFonts w:asciiTheme="minorHAnsi" w:hAnsiTheme="minorHAnsi"/>
          <w:sz w:val="24"/>
        </w:rPr>
        <w:t xml:space="preserve">Across all the 3 engagements the school will try to have parental engagement. </w:t>
      </w:r>
    </w:p>
    <w:p w:rsidR="007F737D" w:rsidRDefault="007F737D" w:rsidP="00E53F0F">
      <w:pPr>
        <w:rPr>
          <w:rFonts w:asciiTheme="minorHAnsi" w:hAnsiTheme="minorHAnsi"/>
          <w:sz w:val="24"/>
        </w:rPr>
      </w:pPr>
    </w:p>
    <w:p w:rsidR="007F737D" w:rsidRDefault="007F737D" w:rsidP="00E53F0F">
      <w:pPr>
        <w:rPr>
          <w:rFonts w:asciiTheme="minorHAnsi" w:hAnsiTheme="minorHAnsi"/>
          <w:sz w:val="24"/>
        </w:rPr>
      </w:pPr>
      <w:r>
        <w:rPr>
          <w:rFonts w:asciiTheme="minorHAnsi" w:hAnsiTheme="minorHAnsi"/>
          <w:sz w:val="24"/>
        </w:rPr>
        <w:t>In addition, the nursery improvement plan has also been drawn up</w:t>
      </w:r>
      <w:r w:rsidR="008902DE">
        <w:rPr>
          <w:rFonts w:asciiTheme="minorHAnsi" w:hAnsiTheme="minorHAnsi"/>
          <w:sz w:val="24"/>
        </w:rPr>
        <w:t xml:space="preserve"> and includes</w:t>
      </w:r>
    </w:p>
    <w:p w:rsidR="008902DE" w:rsidRDefault="008902DE" w:rsidP="00791825">
      <w:pPr>
        <w:pStyle w:val="ListParagraph"/>
        <w:numPr>
          <w:ilvl w:val="0"/>
          <w:numId w:val="6"/>
        </w:numPr>
      </w:pPr>
      <w:r>
        <w:t>Changes in the snack area</w:t>
      </w:r>
    </w:p>
    <w:p w:rsidR="008902DE" w:rsidRDefault="008902DE" w:rsidP="00791825">
      <w:pPr>
        <w:pStyle w:val="ListParagraph"/>
        <w:numPr>
          <w:ilvl w:val="0"/>
          <w:numId w:val="6"/>
        </w:numPr>
      </w:pPr>
      <w:r>
        <w:t>Plans to link with the local group support system</w:t>
      </w:r>
    </w:p>
    <w:p w:rsidR="008902DE" w:rsidRDefault="008902DE" w:rsidP="00791825">
      <w:pPr>
        <w:pStyle w:val="ListParagraph"/>
        <w:numPr>
          <w:ilvl w:val="0"/>
          <w:numId w:val="6"/>
        </w:numPr>
      </w:pPr>
      <w:r>
        <w:t>Building links between nursery and P1 and P2 settings and more engagements</w:t>
      </w:r>
    </w:p>
    <w:p w:rsidR="008902DE" w:rsidRDefault="008902DE" w:rsidP="00791825">
      <w:pPr>
        <w:pStyle w:val="ListParagraph"/>
        <w:numPr>
          <w:ilvl w:val="0"/>
          <w:numId w:val="6"/>
        </w:numPr>
      </w:pPr>
      <w:r>
        <w:t>Having stay and play sessions in Arnhall Moss</w:t>
      </w:r>
    </w:p>
    <w:p w:rsidR="008902DE" w:rsidRDefault="008902DE" w:rsidP="008902DE"/>
    <w:p w:rsidR="008902DE" w:rsidRDefault="008902DE" w:rsidP="008902DE"/>
    <w:p w:rsidR="008902DE" w:rsidRPr="008902DE" w:rsidRDefault="008902DE" w:rsidP="008902DE">
      <w:pPr>
        <w:rPr>
          <w:rFonts w:asciiTheme="minorHAnsi" w:hAnsiTheme="minorHAnsi"/>
          <w:b/>
          <w:sz w:val="24"/>
          <w:u w:val="single"/>
        </w:rPr>
      </w:pPr>
      <w:r w:rsidRPr="008902DE">
        <w:rPr>
          <w:rFonts w:asciiTheme="minorHAnsi" w:hAnsiTheme="minorHAnsi"/>
          <w:b/>
          <w:sz w:val="24"/>
          <w:u w:val="single"/>
        </w:rPr>
        <w:t>Update on Recruitment for Head Teacher</w:t>
      </w:r>
    </w:p>
    <w:p w:rsidR="00481114" w:rsidRDefault="00481114" w:rsidP="008902DE">
      <w:pPr>
        <w:rPr>
          <w:rFonts w:asciiTheme="minorHAnsi" w:hAnsiTheme="minorHAnsi"/>
          <w:sz w:val="24"/>
        </w:rPr>
      </w:pPr>
    </w:p>
    <w:p w:rsidR="008902DE" w:rsidRPr="008902DE" w:rsidRDefault="008902DE" w:rsidP="008902DE">
      <w:pPr>
        <w:rPr>
          <w:rFonts w:asciiTheme="minorHAnsi" w:hAnsiTheme="minorHAnsi"/>
          <w:sz w:val="24"/>
        </w:rPr>
      </w:pPr>
      <w:r w:rsidRPr="008902DE">
        <w:rPr>
          <w:rFonts w:asciiTheme="minorHAnsi" w:hAnsiTheme="minorHAnsi"/>
          <w:sz w:val="24"/>
        </w:rPr>
        <w:t>The post was advertised in August after the school reopened. However, there were no appropriate candidates and so the post will be reopened and adver</w:t>
      </w:r>
      <w:r>
        <w:rPr>
          <w:rFonts w:asciiTheme="minorHAnsi" w:hAnsiTheme="minorHAnsi"/>
          <w:sz w:val="24"/>
        </w:rPr>
        <w:t>tised soon. Contingency plans are in place.</w:t>
      </w:r>
    </w:p>
    <w:p w:rsidR="00481114" w:rsidRDefault="00FE6695" w:rsidP="004334C4">
      <w:pPr>
        <w:shd w:val="clear" w:color="auto" w:fill="FFFFFF"/>
        <w:spacing w:before="100" w:beforeAutospacing="1" w:after="100" w:afterAutospacing="1"/>
        <w:rPr>
          <w:rFonts w:asciiTheme="minorHAnsi" w:hAnsiTheme="minorHAnsi"/>
          <w:b/>
          <w:color w:val="000000" w:themeColor="text1"/>
          <w:sz w:val="24"/>
          <w:u w:val="single"/>
        </w:rPr>
      </w:pPr>
      <w:r w:rsidRPr="00E53F0F">
        <w:rPr>
          <w:rFonts w:asciiTheme="minorHAnsi" w:hAnsiTheme="minorHAnsi"/>
          <w:b/>
          <w:color w:val="000000" w:themeColor="text1"/>
          <w:sz w:val="24"/>
          <w:u w:val="single"/>
        </w:rPr>
        <w:t>Fundraising</w:t>
      </w:r>
    </w:p>
    <w:p w:rsidR="008902DE" w:rsidRPr="00481114" w:rsidRDefault="008902DE" w:rsidP="004334C4">
      <w:pPr>
        <w:shd w:val="clear" w:color="auto" w:fill="FFFFFF"/>
        <w:spacing w:before="100" w:beforeAutospacing="1" w:after="100" w:afterAutospacing="1"/>
        <w:rPr>
          <w:rFonts w:asciiTheme="minorHAnsi" w:hAnsiTheme="minorHAnsi"/>
          <w:b/>
          <w:color w:val="000000" w:themeColor="text1"/>
          <w:sz w:val="24"/>
          <w:u w:val="single"/>
        </w:rPr>
      </w:pPr>
      <w:r w:rsidRPr="008902DE">
        <w:rPr>
          <w:rFonts w:asciiTheme="minorHAnsi" w:hAnsiTheme="minorHAnsi"/>
          <w:color w:val="000000" w:themeColor="text1"/>
          <w:sz w:val="24"/>
        </w:rPr>
        <w:t xml:space="preserve">Dress Down Days </w:t>
      </w:r>
      <w:r>
        <w:rPr>
          <w:rFonts w:asciiTheme="minorHAnsi" w:hAnsiTheme="minorHAnsi"/>
          <w:color w:val="000000" w:themeColor="text1"/>
          <w:sz w:val="24"/>
        </w:rPr>
        <w:t xml:space="preserve">– One planned for October and the other in December of this year. The </w:t>
      </w:r>
      <w:r w:rsidR="00481114">
        <w:rPr>
          <w:rFonts w:asciiTheme="minorHAnsi" w:hAnsiTheme="minorHAnsi"/>
          <w:color w:val="000000" w:themeColor="text1"/>
          <w:sz w:val="24"/>
        </w:rPr>
        <w:t>date set for the October one is</w:t>
      </w:r>
      <w:r>
        <w:rPr>
          <w:rFonts w:asciiTheme="minorHAnsi" w:hAnsiTheme="minorHAnsi"/>
          <w:color w:val="000000" w:themeColor="text1"/>
          <w:sz w:val="24"/>
        </w:rPr>
        <w:t xml:space="preserve"> 4</w:t>
      </w:r>
      <w:r w:rsidRPr="008902DE">
        <w:rPr>
          <w:rFonts w:asciiTheme="minorHAnsi" w:hAnsiTheme="minorHAnsi"/>
          <w:color w:val="000000" w:themeColor="text1"/>
          <w:sz w:val="24"/>
          <w:vertAlign w:val="superscript"/>
        </w:rPr>
        <w:t>th</w:t>
      </w:r>
      <w:r>
        <w:rPr>
          <w:rFonts w:asciiTheme="minorHAnsi" w:hAnsiTheme="minorHAnsi"/>
          <w:color w:val="000000" w:themeColor="text1"/>
          <w:sz w:val="24"/>
        </w:rPr>
        <w:t xml:space="preserve"> Oct, whilst the date for the December one has not yet been set but will be</w:t>
      </w:r>
      <w:r w:rsidR="00481114">
        <w:rPr>
          <w:rFonts w:asciiTheme="minorHAnsi" w:hAnsiTheme="minorHAnsi"/>
          <w:color w:val="000000" w:themeColor="text1"/>
          <w:sz w:val="24"/>
        </w:rPr>
        <w:t xml:space="preserve"> on</w:t>
      </w:r>
      <w:r>
        <w:rPr>
          <w:rFonts w:asciiTheme="minorHAnsi" w:hAnsiTheme="minorHAnsi"/>
          <w:color w:val="000000" w:themeColor="text1"/>
          <w:sz w:val="24"/>
        </w:rPr>
        <w:t xml:space="preserve"> the Christmas lunch day.</w:t>
      </w:r>
    </w:p>
    <w:p w:rsidR="00AB71A2" w:rsidRDefault="008902DE" w:rsidP="004334C4">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Christmas Fayre</w:t>
      </w:r>
      <w:r w:rsidR="00AB71A2">
        <w:rPr>
          <w:rFonts w:asciiTheme="minorHAnsi" w:hAnsiTheme="minorHAnsi"/>
          <w:color w:val="000000" w:themeColor="text1"/>
          <w:sz w:val="24"/>
        </w:rPr>
        <w:t xml:space="preserve"> – The Christmas Fayre will be held on 2</w:t>
      </w:r>
      <w:r w:rsidR="00AB71A2" w:rsidRPr="00AB71A2">
        <w:rPr>
          <w:rFonts w:asciiTheme="minorHAnsi" w:hAnsiTheme="minorHAnsi"/>
          <w:color w:val="000000" w:themeColor="text1"/>
          <w:sz w:val="24"/>
          <w:vertAlign w:val="superscript"/>
        </w:rPr>
        <w:t>nd</w:t>
      </w:r>
      <w:r w:rsidR="00AB71A2">
        <w:rPr>
          <w:rFonts w:asciiTheme="minorHAnsi" w:hAnsiTheme="minorHAnsi"/>
          <w:color w:val="000000" w:themeColor="text1"/>
          <w:sz w:val="24"/>
        </w:rPr>
        <w:t xml:space="preserve"> Nov 11.00 to 1.00 pm. Classes have been invited to make some Xmas products and external stall holders have already been invited. There will be an adult entry fee </w:t>
      </w:r>
      <w:r w:rsidR="00AB71A2" w:rsidRPr="00E53F0F">
        <w:rPr>
          <w:rFonts w:asciiTheme="minorHAnsi" w:hAnsiTheme="minorHAnsi"/>
          <w:color w:val="000000" w:themeColor="text1"/>
          <w:sz w:val="24"/>
        </w:rPr>
        <w:t>£</w:t>
      </w:r>
      <w:r w:rsidR="00AB71A2">
        <w:rPr>
          <w:rFonts w:asciiTheme="minorHAnsi" w:hAnsiTheme="minorHAnsi"/>
          <w:color w:val="000000" w:themeColor="text1"/>
          <w:sz w:val="24"/>
        </w:rPr>
        <w:t xml:space="preserve">2 which includes a hot drink and mince pie and a </w:t>
      </w:r>
      <w:r w:rsidR="00AB71A2" w:rsidRPr="00E53F0F">
        <w:rPr>
          <w:rFonts w:asciiTheme="minorHAnsi" w:hAnsiTheme="minorHAnsi"/>
          <w:color w:val="000000" w:themeColor="text1"/>
          <w:sz w:val="24"/>
        </w:rPr>
        <w:t>£</w:t>
      </w:r>
      <w:r w:rsidR="00AB71A2">
        <w:rPr>
          <w:rFonts w:asciiTheme="minorHAnsi" w:hAnsiTheme="minorHAnsi"/>
          <w:color w:val="000000" w:themeColor="text1"/>
          <w:sz w:val="24"/>
        </w:rPr>
        <w:t xml:space="preserve">1 child fee. The family ticket will be </w:t>
      </w:r>
      <w:r w:rsidR="00AB71A2" w:rsidRPr="00E53F0F">
        <w:rPr>
          <w:rFonts w:asciiTheme="minorHAnsi" w:hAnsiTheme="minorHAnsi"/>
          <w:color w:val="000000" w:themeColor="text1"/>
          <w:sz w:val="24"/>
        </w:rPr>
        <w:t>£</w:t>
      </w:r>
      <w:r w:rsidR="00AB71A2">
        <w:rPr>
          <w:rFonts w:asciiTheme="minorHAnsi" w:hAnsiTheme="minorHAnsi"/>
          <w:color w:val="000000" w:themeColor="text1"/>
          <w:sz w:val="24"/>
        </w:rPr>
        <w:t xml:space="preserve">5. </w:t>
      </w:r>
    </w:p>
    <w:p w:rsidR="00481114" w:rsidRDefault="00AB71A2" w:rsidP="004334C4">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Christmas Disco – The discos will be held on 18</w:t>
      </w:r>
      <w:r w:rsidRPr="00AB71A2">
        <w:rPr>
          <w:rFonts w:asciiTheme="minorHAnsi" w:hAnsiTheme="minorHAnsi"/>
          <w:color w:val="000000" w:themeColor="text1"/>
          <w:sz w:val="24"/>
          <w:vertAlign w:val="superscript"/>
        </w:rPr>
        <w:t>th</w:t>
      </w:r>
      <w:r>
        <w:rPr>
          <w:rFonts w:asciiTheme="minorHAnsi" w:hAnsiTheme="minorHAnsi"/>
          <w:color w:val="000000" w:themeColor="text1"/>
          <w:sz w:val="24"/>
        </w:rPr>
        <w:t xml:space="preserve"> December. The entry fee is </w:t>
      </w:r>
      <w:r w:rsidRPr="00E53F0F">
        <w:rPr>
          <w:rFonts w:asciiTheme="minorHAnsi" w:hAnsiTheme="minorHAnsi"/>
          <w:color w:val="000000" w:themeColor="text1"/>
          <w:sz w:val="24"/>
        </w:rPr>
        <w:t>£</w:t>
      </w:r>
      <w:r>
        <w:rPr>
          <w:rFonts w:asciiTheme="minorHAnsi" w:hAnsiTheme="minorHAnsi"/>
          <w:color w:val="000000" w:themeColor="text1"/>
          <w:sz w:val="24"/>
        </w:rPr>
        <w:t>3 and will include a drink and snack. The timings of the disco will be</w:t>
      </w:r>
    </w:p>
    <w:p w:rsidR="00AB71A2" w:rsidRDefault="00AB71A2" w:rsidP="00481114">
      <w:pPr>
        <w:shd w:val="clear" w:color="auto" w:fill="FFFFFF"/>
        <w:rPr>
          <w:rFonts w:asciiTheme="minorHAnsi" w:hAnsiTheme="minorHAnsi"/>
          <w:color w:val="000000" w:themeColor="text1"/>
          <w:sz w:val="24"/>
        </w:rPr>
      </w:pPr>
      <w:r>
        <w:rPr>
          <w:rFonts w:asciiTheme="minorHAnsi" w:hAnsiTheme="minorHAnsi"/>
          <w:color w:val="000000" w:themeColor="text1"/>
          <w:sz w:val="24"/>
        </w:rPr>
        <w:t xml:space="preserve">5.30 to 6.15       P1-P2 </w:t>
      </w:r>
    </w:p>
    <w:p w:rsidR="008902DE" w:rsidRDefault="00AB71A2" w:rsidP="00481114">
      <w:pPr>
        <w:shd w:val="clear" w:color="auto" w:fill="FFFFFF"/>
        <w:rPr>
          <w:rFonts w:asciiTheme="minorHAnsi" w:hAnsiTheme="minorHAnsi"/>
          <w:color w:val="000000" w:themeColor="text1"/>
          <w:sz w:val="24"/>
        </w:rPr>
      </w:pPr>
      <w:r>
        <w:rPr>
          <w:rFonts w:asciiTheme="minorHAnsi" w:hAnsiTheme="minorHAnsi"/>
          <w:color w:val="000000" w:themeColor="text1"/>
          <w:sz w:val="24"/>
        </w:rPr>
        <w:t xml:space="preserve">6.30 to 7.15      </w:t>
      </w:r>
      <w:r w:rsidR="00481114">
        <w:rPr>
          <w:rFonts w:asciiTheme="minorHAnsi" w:hAnsiTheme="minorHAnsi"/>
          <w:color w:val="000000" w:themeColor="text1"/>
          <w:sz w:val="24"/>
        </w:rPr>
        <w:t xml:space="preserve"> </w:t>
      </w:r>
      <w:r>
        <w:rPr>
          <w:rFonts w:asciiTheme="minorHAnsi" w:hAnsiTheme="minorHAnsi"/>
          <w:color w:val="000000" w:themeColor="text1"/>
          <w:sz w:val="24"/>
        </w:rPr>
        <w:t>P3-P4</w:t>
      </w:r>
    </w:p>
    <w:p w:rsidR="00AB71A2" w:rsidRDefault="00AB71A2" w:rsidP="00481114">
      <w:pPr>
        <w:shd w:val="clear" w:color="auto" w:fill="FFFFFF"/>
        <w:rPr>
          <w:rFonts w:asciiTheme="minorHAnsi" w:hAnsiTheme="minorHAnsi"/>
          <w:color w:val="000000" w:themeColor="text1"/>
          <w:sz w:val="24"/>
        </w:rPr>
      </w:pPr>
      <w:r>
        <w:rPr>
          <w:rFonts w:asciiTheme="minorHAnsi" w:hAnsiTheme="minorHAnsi"/>
          <w:color w:val="000000" w:themeColor="text1"/>
          <w:sz w:val="24"/>
        </w:rPr>
        <w:t>7.30 to 8.30       P5-P7</w:t>
      </w:r>
    </w:p>
    <w:p w:rsidR="00AB71A2" w:rsidRDefault="00AB71A2" w:rsidP="004334C4">
      <w:pPr>
        <w:shd w:val="clear" w:color="auto" w:fill="FFFFFF"/>
        <w:spacing w:before="100" w:beforeAutospacing="1" w:after="100" w:afterAutospacing="1"/>
        <w:rPr>
          <w:rFonts w:asciiTheme="minorHAnsi" w:hAnsiTheme="minorHAnsi"/>
          <w:color w:val="000000" w:themeColor="text1"/>
          <w:sz w:val="24"/>
        </w:rPr>
      </w:pPr>
      <w:r>
        <w:rPr>
          <w:rFonts w:asciiTheme="minorHAnsi" w:hAnsiTheme="minorHAnsi"/>
          <w:color w:val="000000" w:themeColor="text1"/>
          <w:sz w:val="24"/>
        </w:rPr>
        <w:t>Christmas cards/ calenders – The Christmas card templates have been circulated to all the pupils and closing date of receiving all completed templates is 13</w:t>
      </w:r>
      <w:r w:rsidRPr="00AB71A2">
        <w:rPr>
          <w:rFonts w:asciiTheme="minorHAnsi" w:hAnsiTheme="minorHAnsi"/>
          <w:color w:val="000000" w:themeColor="text1"/>
          <w:sz w:val="24"/>
          <w:vertAlign w:val="superscript"/>
        </w:rPr>
        <w:t>th</w:t>
      </w:r>
      <w:r>
        <w:rPr>
          <w:rFonts w:asciiTheme="minorHAnsi" w:hAnsiTheme="minorHAnsi"/>
          <w:color w:val="000000" w:themeColor="text1"/>
          <w:sz w:val="24"/>
        </w:rPr>
        <w:t xml:space="preserve"> September. The school will not accept any payments</w:t>
      </w:r>
      <w:r w:rsidR="0018495A">
        <w:rPr>
          <w:rFonts w:asciiTheme="minorHAnsi" w:hAnsiTheme="minorHAnsi"/>
          <w:color w:val="000000" w:themeColor="text1"/>
          <w:sz w:val="24"/>
        </w:rPr>
        <w:t xml:space="preserve"> at the reception, this year only online payments will be accepted. </w:t>
      </w:r>
    </w:p>
    <w:p w:rsidR="008902DE" w:rsidRPr="0018495A" w:rsidRDefault="008902DE" w:rsidP="0018495A">
      <w:pPr>
        <w:shd w:val="clear" w:color="auto" w:fill="FFFFFF"/>
        <w:spacing w:before="100" w:beforeAutospacing="1" w:after="100" w:afterAutospacing="1"/>
        <w:rPr>
          <w:rFonts w:asciiTheme="minorHAnsi" w:hAnsiTheme="minorHAnsi"/>
          <w:color w:val="000000" w:themeColor="text1"/>
          <w:sz w:val="24"/>
        </w:rPr>
      </w:pPr>
      <w:r w:rsidRPr="008902DE">
        <w:rPr>
          <w:rFonts w:asciiTheme="minorHAnsi" w:hAnsiTheme="minorHAnsi" w:cs="Arial"/>
          <w:b/>
          <w:color w:val="000000" w:themeColor="text1"/>
          <w:sz w:val="24"/>
          <w:u w:val="single"/>
        </w:rPr>
        <w:t>Funding requests</w:t>
      </w:r>
    </w:p>
    <w:p w:rsidR="008902DE" w:rsidRDefault="0018495A" w:rsidP="008902DE">
      <w:pPr>
        <w:jc w:val="both"/>
        <w:rPr>
          <w:rFonts w:asciiTheme="minorHAnsi" w:hAnsiTheme="minorHAnsi" w:cs="Arial"/>
          <w:color w:val="000000" w:themeColor="text1"/>
          <w:sz w:val="24"/>
        </w:rPr>
      </w:pPr>
      <w:r>
        <w:rPr>
          <w:rFonts w:asciiTheme="minorHAnsi" w:hAnsiTheme="minorHAnsi" w:cs="Arial"/>
          <w:color w:val="000000" w:themeColor="text1"/>
          <w:sz w:val="24"/>
        </w:rPr>
        <w:t>Funding requests were made for</w:t>
      </w:r>
    </w:p>
    <w:p w:rsidR="0018495A" w:rsidRPr="0018495A" w:rsidRDefault="0018495A" w:rsidP="00791825">
      <w:pPr>
        <w:pStyle w:val="ListParagraph"/>
        <w:numPr>
          <w:ilvl w:val="0"/>
          <w:numId w:val="7"/>
        </w:numPr>
        <w:jc w:val="both"/>
        <w:rPr>
          <w:rFonts w:cs="Arial"/>
          <w:color w:val="000000" w:themeColor="text1"/>
        </w:rPr>
      </w:pPr>
      <w:r w:rsidRPr="00E53F0F">
        <w:rPr>
          <w:color w:val="000000" w:themeColor="text1"/>
        </w:rPr>
        <w:t>£</w:t>
      </w:r>
      <w:r>
        <w:rPr>
          <w:color w:val="000000" w:themeColor="text1"/>
        </w:rPr>
        <w:t>65 for P3 football 4x4 festival registration – This request was rejected since the constitution does not support funding for a certain class, it has to benefit the entire school from P1-P7</w:t>
      </w:r>
    </w:p>
    <w:p w:rsidR="0018495A" w:rsidRPr="0018495A" w:rsidRDefault="0018495A" w:rsidP="0018495A">
      <w:pPr>
        <w:pStyle w:val="ListParagraph"/>
        <w:jc w:val="both"/>
        <w:rPr>
          <w:rFonts w:cs="Arial"/>
          <w:color w:val="000000" w:themeColor="text1"/>
        </w:rPr>
      </w:pPr>
    </w:p>
    <w:p w:rsidR="0018495A" w:rsidRPr="00BF3DFD" w:rsidRDefault="0018495A" w:rsidP="00791825">
      <w:pPr>
        <w:pStyle w:val="ListParagraph"/>
        <w:numPr>
          <w:ilvl w:val="0"/>
          <w:numId w:val="7"/>
        </w:numPr>
        <w:jc w:val="both"/>
        <w:rPr>
          <w:rFonts w:cs="Arial"/>
          <w:color w:val="000000" w:themeColor="text1"/>
        </w:rPr>
      </w:pPr>
      <w:r w:rsidRPr="0018495A">
        <w:rPr>
          <w:color w:val="000000" w:themeColor="text1"/>
        </w:rPr>
        <w:t xml:space="preserve">£278 Annual subscription to the </w:t>
      </w:r>
      <w:r>
        <w:rPr>
          <w:color w:val="000000" w:themeColor="text1"/>
        </w:rPr>
        <w:t>‘W</w:t>
      </w:r>
      <w:r w:rsidRPr="0018495A">
        <w:rPr>
          <w:color w:val="000000" w:themeColor="text1"/>
        </w:rPr>
        <w:t>eek</w:t>
      </w:r>
      <w:r>
        <w:rPr>
          <w:color w:val="000000" w:themeColor="text1"/>
        </w:rPr>
        <w:t xml:space="preserve">’ magazine and ‘First News’ newspaper – The </w:t>
      </w:r>
      <w:r w:rsidR="00BF3DFD">
        <w:rPr>
          <w:color w:val="000000" w:themeColor="text1"/>
        </w:rPr>
        <w:t>Parent Council</w:t>
      </w:r>
      <w:r>
        <w:rPr>
          <w:color w:val="000000" w:themeColor="text1"/>
        </w:rPr>
        <w:t xml:space="preserve"> agreed </w:t>
      </w:r>
      <w:r w:rsidR="00BF3DFD">
        <w:rPr>
          <w:color w:val="000000" w:themeColor="text1"/>
        </w:rPr>
        <w:t>to fund this request.</w:t>
      </w:r>
    </w:p>
    <w:p w:rsidR="00BF3DFD" w:rsidRPr="00BF3DFD" w:rsidRDefault="00BF3DFD" w:rsidP="00BF3DFD">
      <w:pPr>
        <w:pStyle w:val="ListParagraph"/>
        <w:rPr>
          <w:rFonts w:cs="Arial"/>
          <w:color w:val="000000" w:themeColor="text1"/>
        </w:rPr>
      </w:pPr>
    </w:p>
    <w:p w:rsidR="00BF3DFD" w:rsidRPr="00BF3DFD" w:rsidRDefault="00216E26" w:rsidP="00791825">
      <w:pPr>
        <w:pStyle w:val="ListParagraph"/>
        <w:numPr>
          <w:ilvl w:val="0"/>
          <w:numId w:val="7"/>
        </w:numPr>
        <w:jc w:val="both"/>
        <w:rPr>
          <w:rFonts w:cs="Arial"/>
          <w:color w:val="000000" w:themeColor="text1"/>
        </w:rPr>
      </w:pPr>
      <w:r>
        <w:rPr>
          <w:color w:val="000000" w:themeColor="text1"/>
        </w:rPr>
        <w:t xml:space="preserve">The Parent council also granted funding for </w:t>
      </w:r>
      <w:r w:rsidR="00BF3DFD">
        <w:rPr>
          <w:color w:val="000000" w:themeColor="text1"/>
        </w:rPr>
        <w:t xml:space="preserve">5 chrome books each costing </w:t>
      </w:r>
      <w:r w:rsidR="00BF3DFD" w:rsidRPr="00E53F0F">
        <w:rPr>
          <w:color w:val="000000" w:themeColor="text1"/>
        </w:rPr>
        <w:t>£</w:t>
      </w:r>
      <w:r>
        <w:rPr>
          <w:color w:val="000000" w:themeColor="text1"/>
        </w:rPr>
        <w:t xml:space="preserve">275. </w:t>
      </w:r>
    </w:p>
    <w:p w:rsidR="002F79E0" w:rsidRDefault="002F79E0" w:rsidP="004334C4">
      <w:pPr>
        <w:jc w:val="both"/>
        <w:rPr>
          <w:rFonts w:asciiTheme="minorHAnsi" w:hAnsiTheme="minorHAnsi" w:cs="Arial"/>
          <w:b/>
          <w:color w:val="000000" w:themeColor="text1"/>
          <w:sz w:val="24"/>
          <w:u w:val="single"/>
        </w:rPr>
      </w:pPr>
    </w:p>
    <w:p w:rsidR="009275B0" w:rsidRDefault="002F79E0" w:rsidP="004334C4">
      <w:pPr>
        <w:jc w:val="both"/>
        <w:rPr>
          <w:rFonts w:asciiTheme="minorHAnsi" w:hAnsiTheme="minorHAnsi" w:cs="Arial"/>
          <w:b/>
          <w:color w:val="000000" w:themeColor="text1"/>
          <w:sz w:val="24"/>
          <w:u w:val="single"/>
        </w:rPr>
      </w:pPr>
      <w:r>
        <w:rPr>
          <w:rFonts w:asciiTheme="minorHAnsi" w:hAnsiTheme="minorHAnsi" w:cs="Arial"/>
          <w:b/>
          <w:color w:val="000000" w:themeColor="text1"/>
          <w:sz w:val="24"/>
          <w:u w:val="single"/>
        </w:rPr>
        <w:t>Dates of Parent Council meeting (Until Dec 2019)</w:t>
      </w:r>
    </w:p>
    <w:p w:rsidR="00BB1151" w:rsidRDefault="00BB1151" w:rsidP="004334C4">
      <w:pPr>
        <w:jc w:val="both"/>
        <w:rPr>
          <w:rFonts w:asciiTheme="minorHAnsi" w:hAnsiTheme="minorHAnsi" w:cs="Arial"/>
          <w:b/>
          <w:color w:val="000000" w:themeColor="text1"/>
          <w:sz w:val="24"/>
          <w:u w:val="single"/>
        </w:rPr>
      </w:pPr>
    </w:p>
    <w:p w:rsidR="00B02FCD" w:rsidRDefault="002F79E0" w:rsidP="004334C4">
      <w:pPr>
        <w:jc w:val="both"/>
        <w:rPr>
          <w:rFonts w:asciiTheme="minorHAnsi" w:hAnsiTheme="minorHAnsi" w:cs="Arial"/>
          <w:color w:val="000000" w:themeColor="text1"/>
          <w:sz w:val="24"/>
        </w:rPr>
      </w:pPr>
      <w:r>
        <w:rPr>
          <w:rFonts w:asciiTheme="minorHAnsi" w:hAnsiTheme="minorHAnsi" w:cs="Arial"/>
          <w:color w:val="000000" w:themeColor="text1"/>
          <w:sz w:val="24"/>
        </w:rPr>
        <w:t>The dates for this year</w:t>
      </w:r>
      <w:r w:rsidR="00BB1151">
        <w:rPr>
          <w:rFonts w:asciiTheme="minorHAnsi" w:hAnsiTheme="minorHAnsi" w:cs="Arial"/>
          <w:color w:val="000000" w:themeColor="text1"/>
          <w:sz w:val="24"/>
        </w:rPr>
        <w:t>’</w:t>
      </w:r>
      <w:r>
        <w:rPr>
          <w:rFonts w:asciiTheme="minorHAnsi" w:hAnsiTheme="minorHAnsi" w:cs="Arial"/>
          <w:color w:val="000000" w:themeColor="text1"/>
          <w:sz w:val="24"/>
        </w:rPr>
        <w:t>s Parent Council meetings (until end of 2019) are as follows:</w:t>
      </w:r>
    </w:p>
    <w:p w:rsidR="002F79E0" w:rsidRDefault="00481114" w:rsidP="004334C4">
      <w:pPr>
        <w:jc w:val="both"/>
        <w:rPr>
          <w:rFonts w:asciiTheme="minorHAnsi" w:hAnsiTheme="minorHAnsi" w:cs="Arial"/>
          <w:color w:val="000000" w:themeColor="text1"/>
          <w:sz w:val="24"/>
        </w:rPr>
      </w:pPr>
      <w:r>
        <w:rPr>
          <w:rFonts w:asciiTheme="minorHAnsi" w:hAnsiTheme="minorHAnsi" w:cs="Arial"/>
          <w:color w:val="000000" w:themeColor="text1"/>
          <w:sz w:val="24"/>
        </w:rPr>
        <w:t>4</w:t>
      </w:r>
      <w:r w:rsidR="002F79E0" w:rsidRPr="002F79E0">
        <w:rPr>
          <w:rFonts w:asciiTheme="minorHAnsi" w:hAnsiTheme="minorHAnsi" w:cs="Arial"/>
          <w:color w:val="000000" w:themeColor="text1"/>
          <w:sz w:val="24"/>
          <w:vertAlign w:val="superscript"/>
        </w:rPr>
        <w:t>th</w:t>
      </w:r>
      <w:r w:rsidR="002F79E0">
        <w:rPr>
          <w:rFonts w:asciiTheme="minorHAnsi" w:hAnsiTheme="minorHAnsi" w:cs="Arial"/>
          <w:color w:val="000000" w:themeColor="text1"/>
          <w:sz w:val="24"/>
        </w:rPr>
        <w:t xml:space="preserve"> Oct @ 1.30 pm</w:t>
      </w:r>
    </w:p>
    <w:p w:rsidR="002F79E0" w:rsidRDefault="002F79E0" w:rsidP="004334C4">
      <w:pPr>
        <w:jc w:val="both"/>
        <w:rPr>
          <w:rFonts w:asciiTheme="minorHAnsi" w:hAnsiTheme="minorHAnsi" w:cs="Arial"/>
          <w:color w:val="000000" w:themeColor="text1"/>
          <w:sz w:val="24"/>
        </w:rPr>
      </w:pPr>
      <w:r>
        <w:rPr>
          <w:rFonts w:asciiTheme="minorHAnsi" w:hAnsiTheme="minorHAnsi" w:cs="Arial"/>
          <w:color w:val="000000" w:themeColor="text1"/>
          <w:sz w:val="24"/>
        </w:rPr>
        <w:t>12</w:t>
      </w:r>
      <w:r w:rsidRPr="002F79E0">
        <w:rPr>
          <w:rFonts w:asciiTheme="minorHAnsi" w:hAnsiTheme="minorHAnsi" w:cs="Arial"/>
          <w:color w:val="000000" w:themeColor="text1"/>
          <w:sz w:val="24"/>
          <w:vertAlign w:val="superscript"/>
        </w:rPr>
        <w:t>th</w:t>
      </w:r>
      <w:r>
        <w:rPr>
          <w:rFonts w:asciiTheme="minorHAnsi" w:hAnsiTheme="minorHAnsi" w:cs="Arial"/>
          <w:color w:val="000000" w:themeColor="text1"/>
          <w:sz w:val="24"/>
        </w:rPr>
        <w:t xml:space="preserve"> Nov @ 6.00 pm</w:t>
      </w:r>
    </w:p>
    <w:p w:rsidR="002F79E0" w:rsidRDefault="002F79E0" w:rsidP="004334C4">
      <w:pPr>
        <w:jc w:val="both"/>
        <w:rPr>
          <w:rFonts w:asciiTheme="minorHAnsi" w:hAnsiTheme="minorHAnsi" w:cs="Arial"/>
          <w:color w:val="000000" w:themeColor="text1"/>
          <w:sz w:val="24"/>
        </w:rPr>
      </w:pPr>
      <w:r>
        <w:rPr>
          <w:rFonts w:asciiTheme="minorHAnsi" w:hAnsiTheme="minorHAnsi" w:cs="Arial"/>
          <w:color w:val="000000" w:themeColor="text1"/>
          <w:sz w:val="24"/>
        </w:rPr>
        <w:t>10</w:t>
      </w:r>
      <w:r w:rsidRPr="002F79E0">
        <w:rPr>
          <w:rFonts w:asciiTheme="minorHAnsi" w:hAnsiTheme="minorHAnsi" w:cs="Arial"/>
          <w:color w:val="000000" w:themeColor="text1"/>
          <w:sz w:val="24"/>
          <w:vertAlign w:val="superscript"/>
        </w:rPr>
        <w:t>Th</w:t>
      </w:r>
      <w:r>
        <w:rPr>
          <w:rFonts w:asciiTheme="minorHAnsi" w:hAnsiTheme="minorHAnsi" w:cs="Arial"/>
          <w:color w:val="000000" w:themeColor="text1"/>
          <w:sz w:val="24"/>
        </w:rPr>
        <w:t xml:space="preserve"> Dec @ 6.00 pm</w:t>
      </w:r>
    </w:p>
    <w:p w:rsidR="002F79E0" w:rsidRDefault="002F79E0" w:rsidP="004334C4">
      <w:pPr>
        <w:jc w:val="both"/>
        <w:rPr>
          <w:rFonts w:asciiTheme="minorHAnsi" w:hAnsiTheme="minorHAnsi" w:cs="Arial"/>
          <w:color w:val="000000" w:themeColor="text1"/>
          <w:sz w:val="24"/>
        </w:rPr>
      </w:pPr>
    </w:p>
    <w:p w:rsidR="002F79E0" w:rsidRDefault="002F79E0" w:rsidP="004334C4">
      <w:pPr>
        <w:jc w:val="both"/>
        <w:rPr>
          <w:rFonts w:asciiTheme="minorHAnsi" w:hAnsiTheme="minorHAnsi" w:cs="Arial"/>
          <w:b/>
          <w:color w:val="000000" w:themeColor="text1"/>
          <w:sz w:val="24"/>
          <w:u w:val="single"/>
        </w:rPr>
      </w:pPr>
      <w:r w:rsidRPr="00BB1151">
        <w:rPr>
          <w:rFonts w:asciiTheme="minorHAnsi" w:hAnsiTheme="minorHAnsi" w:cs="Arial"/>
          <w:b/>
          <w:color w:val="000000" w:themeColor="text1"/>
          <w:sz w:val="24"/>
          <w:u w:val="single"/>
        </w:rPr>
        <w:t>Other</w:t>
      </w:r>
    </w:p>
    <w:p w:rsidR="00BB1151" w:rsidRPr="00BB1151" w:rsidRDefault="00BB1151" w:rsidP="004334C4">
      <w:pPr>
        <w:jc w:val="both"/>
        <w:rPr>
          <w:rFonts w:asciiTheme="minorHAnsi" w:hAnsiTheme="minorHAnsi" w:cs="Arial"/>
          <w:b/>
          <w:color w:val="000000" w:themeColor="text1"/>
          <w:sz w:val="24"/>
          <w:u w:val="single"/>
        </w:rPr>
      </w:pPr>
    </w:p>
    <w:p w:rsidR="002F79E0" w:rsidRDefault="002F79E0" w:rsidP="004334C4">
      <w:pPr>
        <w:jc w:val="both"/>
        <w:rPr>
          <w:rFonts w:asciiTheme="minorHAnsi" w:hAnsiTheme="minorHAnsi" w:cs="Arial"/>
          <w:color w:val="000000" w:themeColor="text1"/>
          <w:sz w:val="24"/>
        </w:rPr>
      </w:pPr>
      <w:r>
        <w:rPr>
          <w:rFonts w:asciiTheme="minorHAnsi" w:hAnsiTheme="minorHAnsi" w:cs="Arial"/>
          <w:color w:val="000000" w:themeColor="text1"/>
          <w:sz w:val="24"/>
        </w:rPr>
        <w:t>The school is participating in Arnhall Moss school project and is supported by TAQA. 25</w:t>
      </w:r>
      <w:r w:rsidRPr="002F79E0">
        <w:rPr>
          <w:rFonts w:asciiTheme="minorHAnsi" w:hAnsiTheme="minorHAnsi" w:cs="Arial"/>
          <w:color w:val="000000" w:themeColor="text1"/>
          <w:sz w:val="24"/>
          <w:vertAlign w:val="superscript"/>
        </w:rPr>
        <w:t>th</w:t>
      </w:r>
      <w:r>
        <w:rPr>
          <w:rFonts w:asciiTheme="minorHAnsi" w:hAnsiTheme="minorHAnsi" w:cs="Arial"/>
          <w:color w:val="000000" w:themeColor="text1"/>
          <w:sz w:val="24"/>
        </w:rPr>
        <w:t xml:space="preserve"> Sept is the launch event and the Ranger service and Aberdeenshire Council will all be present at this event. </w:t>
      </w:r>
    </w:p>
    <w:p w:rsidR="002F79E0" w:rsidRDefault="002F79E0" w:rsidP="004334C4">
      <w:pPr>
        <w:jc w:val="both"/>
        <w:rPr>
          <w:rFonts w:asciiTheme="minorHAnsi" w:hAnsiTheme="minorHAnsi" w:cs="Arial"/>
          <w:color w:val="000000" w:themeColor="text1"/>
          <w:sz w:val="24"/>
        </w:rPr>
      </w:pPr>
    </w:p>
    <w:p w:rsidR="002F79E0" w:rsidRPr="002F79E0" w:rsidRDefault="002F79E0" w:rsidP="004334C4">
      <w:pPr>
        <w:jc w:val="both"/>
        <w:rPr>
          <w:rFonts w:asciiTheme="minorHAnsi" w:hAnsiTheme="minorHAnsi" w:cs="Arial"/>
          <w:color w:val="000000" w:themeColor="text1"/>
          <w:sz w:val="24"/>
        </w:rPr>
      </w:pPr>
      <w:r>
        <w:rPr>
          <w:rFonts w:asciiTheme="minorHAnsi" w:hAnsiTheme="minorHAnsi" w:cs="Arial"/>
          <w:color w:val="000000" w:themeColor="text1"/>
          <w:sz w:val="24"/>
        </w:rPr>
        <w:t xml:space="preserve">There has been an instance wherein there was a change to the school lunch menu (Pasta to lasagna) which caused some confusion amongst the P1’s. Mrs. Drummond clarified that this was because on the day of that school lunch, the school did not receive their order earlier in the day due to which they had to take the decision of changing the </w:t>
      </w:r>
      <w:r w:rsidR="00040B9C">
        <w:rPr>
          <w:rFonts w:asciiTheme="minorHAnsi" w:hAnsiTheme="minorHAnsi" w:cs="Arial"/>
          <w:color w:val="000000" w:themeColor="text1"/>
          <w:sz w:val="24"/>
        </w:rPr>
        <w:t xml:space="preserve">menu and assured that this was a rare instance. </w:t>
      </w:r>
    </w:p>
    <w:p w:rsidR="0011576A" w:rsidRPr="00E53F0F" w:rsidRDefault="0011576A" w:rsidP="004334C4">
      <w:pPr>
        <w:jc w:val="both"/>
        <w:rPr>
          <w:rFonts w:asciiTheme="minorHAnsi" w:hAnsiTheme="minorHAnsi" w:cs="Arial"/>
          <w:b/>
          <w:color w:val="000000" w:themeColor="text1"/>
          <w:sz w:val="24"/>
          <w:u w:val="single"/>
        </w:rPr>
      </w:pPr>
    </w:p>
    <w:p w:rsidR="00733A14" w:rsidRPr="00481114" w:rsidRDefault="0045293D" w:rsidP="004334C4">
      <w:pPr>
        <w:jc w:val="both"/>
        <w:rPr>
          <w:rFonts w:asciiTheme="minorHAnsi" w:hAnsiTheme="minorHAnsi" w:cs="Arial"/>
          <w:b/>
          <w:color w:val="000000" w:themeColor="text1"/>
          <w:sz w:val="24"/>
          <w:u w:val="single"/>
        </w:rPr>
      </w:pPr>
      <w:r w:rsidRPr="00481114">
        <w:rPr>
          <w:rFonts w:asciiTheme="minorHAnsi" w:hAnsiTheme="minorHAnsi" w:cs="Arial"/>
          <w:b/>
          <w:color w:val="000000" w:themeColor="text1"/>
          <w:sz w:val="24"/>
          <w:u w:val="single"/>
        </w:rPr>
        <w:t>Table of Actions</w:t>
      </w:r>
      <w:r w:rsidR="00481114">
        <w:rPr>
          <w:rFonts w:asciiTheme="minorHAnsi" w:hAnsiTheme="minorHAnsi" w:cs="Arial"/>
          <w:b/>
          <w:color w:val="000000" w:themeColor="text1"/>
          <w:sz w:val="24"/>
          <w:u w:val="single"/>
        </w:rPr>
        <w:t xml:space="preserve"> (Carried forward from June PC meeting, to be discussed at the Oct PC meeting)</w:t>
      </w:r>
    </w:p>
    <w:p w:rsidR="00733A14" w:rsidRPr="00481114" w:rsidRDefault="00733A14" w:rsidP="004334C4">
      <w:pPr>
        <w:jc w:val="both"/>
        <w:rPr>
          <w:rFonts w:asciiTheme="minorHAnsi" w:hAnsiTheme="minorHAnsi" w:cs="Arial"/>
          <w:noProof/>
          <w:color w:val="000000" w:themeColor="text1"/>
          <w:sz w:val="24"/>
        </w:rPr>
      </w:pPr>
    </w:p>
    <w:tbl>
      <w:tblPr>
        <w:tblStyle w:val="TableGrid"/>
        <w:tblW w:w="0" w:type="auto"/>
        <w:tblInd w:w="108" w:type="dxa"/>
        <w:tblLook w:val="04A0" w:firstRow="1" w:lastRow="0" w:firstColumn="1" w:lastColumn="0" w:noHBand="0" w:noVBand="1"/>
      </w:tblPr>
      <w:tblGrid>
        <w:gridCol w:w="1021"/>
        <w:gridCol w:w="1499"/>
        <w:gridCol w:w="4320"/>
        <w:gridCol w:w="1890"/>
        <w:gridCol w:w="1647"/>
      </w:tblGrid>
      <w:tr w:rsidR="0045293D" w:rsidRPr="00481114" w:rsidTr="00DF566F">
        <w:trPr>
          <w:trHeight w:val="389"/>
        </w:trPr>
        <w:tc>
          <w:tcPr>
            <w:tcW w:w="1021" w:type="dxa"/>
          </w:tcPr>
          <w:p w:rsidR="0045293D" w:rsidRPr="00481114" w:rsidRDefault="0045293D"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Ref No</w:t>
            </w:r>
          </w:p>
        </w:tc>
        <w:tc>
          <w:tcPr>
            <w:tcW w:w="1499" w:type="dxa"/>
          </w:tcPr>
          <w:p w:rsidR="0045293D" w:rsidRPr="00481114" w:rsidRDefault="0045293D"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Date Raised</w:t>
            </w:r>
          </w:p>
        </w:tc>
        <w:tc>
          <w:tcPr>
            <w:tcW w:w="4320" w:type="dxa"/>
          </w:tcPr>
          <w:p w:rsidR="0045293D" w:rsidRPr="00481114" w:rsidRDefault="0045293D"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Action</w:t>
            </w:r>
          </w:p>
        </w:tc>
        <w:tc>
          <w:tcPr>
            <w:tcW w:w="1890" w:type="dxa"/>
          </w:tcPr>
          <w:p w:rsidR="0045293D" w:rsidRPr="00481114" w:rsidRDefault="0045293D"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Owner</w:t>
            </w:r>
          </w:p>
        </w:tc>
        <w:tc>
          <w:tcPr>
            <w:tcW w:w="1647" w:type="dxa"/>
          </w:tcPr>
          <w:p w:rsidR="0045293D" w:rsidRPr="00481114" w:rsidRDefault="0045293D"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Status</w:t>
            </w:r>
          </w:p>
        </w:tc>
      </w:tr>
      <w:tr w:rsidR="001879CF" w:rsidRPr="00481114" w:rsidTr="00DF566F">
        <w:trPr>
          <w:trHeight w:val="426"/>
        </w:trPr>
        <w:tc>
          <w:tcPr>
            <w:tcW w:w="1021" w:type="dxa"/>
          </w:tcPr>
          <w:p w:rsidR="001879CF" w:rsidRPr="00481114" w:rsidRDefault="001879CF"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0618-02</w:t>
            </w:r>
          </w:p>
        </w:tc>
        <w:tc>
          <w:tcPr>
            <w:tcW w:w="1499" w:type="dxa"/>
          </w:tcPr>
          <w:p w:rsidR="001879CF" w:rsidRPr="00481114" w:rsidRDefault="001879CF"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14/06/2018</w:t>
            </w:r>
          </w:p>
        </w:tc>
        <w:tc>
          <w:tcPr>
            <w:tcW w:w="4320" w:type="dxa"/>
          </w:tcPr>
          <w:p w:rsidR="001879CF" w:rsidRPr="00481114" w:rsidRDefault="001879CF"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 xml:space="preserve">Replacement of Trophies – contact locals business for sponsorship </w:t>
            </w:r>
          </w:p>
        </w:tc>
        <w:tc>
          <w:tcPr>
            <w:tcW w:w="1890" w:type="dxa"/>
          </w:tcPr>
          <w:p w:rsidR="001879CF" w:rsidRPr="00481114" w:rsidRDefault="001879CF"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Kay Grieve</w:t>
            </w:r>
          </w:p>
        </w:tc>
        <w:tc>
          <w:tcPr>
            <w:tcW w:w="1647" w:type="dxa"/>
          </w:tcPr>
          <w:p w:rsidR="001879CF" w:rsidRPr="00481114" w:rsidRDefault="001879CF"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In progress</w:t>
            </w:r>
          </w:p>
        </w:tc>
      </w:tr>
      <w:tr w:rsidR="001879CF" w:rsidRPr="00481114" w:rsidTr="00DF566F">
        <w:trPr>
          <w:trHeight w:val="426"/>
        </w:trPr>
        <w:tc>
          <w:tcPr>
            <w:tcW w:w="1021" w:type="dxa"/>
          </w:tcPr>
          <w:p w:rsidR="001879CF" w:rsidRPr="00481114" w:rsidRDefault="001879CF"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0618-04</w:t>
            </w:r>
          </w:p>
        </w:tc>
        <w:tc>
          <w:tcPr>
            <w:tcW w:w="1499" w:type="dxa"/>
          </w:tcPr>
          <w:p w:rsidR="001879CF" w:rsidRPr="00481114" w:rsidRDefault="001879CF"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14/06/2018</w:t>
            </w:r>
          </w:p>
        </w:tc>
        <w:tc>
          <w:tcPr>
            <w:tcW w:w="4320" w:type="dxa"/>
          </w:tcPr>
          <w:p w:rsidR="001879CF" w:rsidRPr="00481114" w:rsidRDefault="001879CF"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Playground – condition of surface to be discussed with BSO and council roadsweeper to be requested</w:t>
            </w:r>
          </w:p>
        </w:tc>
        <w:tc>
          <w:tcPr>
            <w:tcW w:w="1890" w:type="dxa"/>
          </w:tcPr>
          <w:p w:rsidR="001879CF" w:rsidRPr="00481114" w:rsidRDefault="001879CF"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Mrs Drummond</w:t>
            </w:r>
          </w:p>
        </w:tc>
        <w:tc>
          <w:tcPr>
            <w:tcW w:w="1647" w:type="dxa"/>
          </w:tcPr>
          <w:p w:rsidR="001879CF" w:rsidRPr="00481114" w:rsidRDefault="001879CF"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In progress</w:t>
            </w:r>
          </w:p>
        </w:tc>
      </w:tr>
      <w:tr w:rsidR="001879CF" w:rsidRPr="00481114" w:rsidTr="00DF566F">
        <w:trPr>
          <w:trHeight w:val="426"/>
        </w:trPr>
        <w:tc>
          <w:tcPr>
            <w:tcW w:w="1021" w:type="dxa"/>
          </w:tcPr>
          <w:p w:rsidR="001879CF" w:rsidRPr="00481114" w:rsidRDefault="001879CF"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09</w:t>
            </w:r>
            <w:r w:rsidR="00D7545E" w:rsidRPr="00481114">
              <w:rPr>
                <w:rFonts w:asciiTheme="minorHAnsi" w:hAnsiTheme="minorHAnsi" w:cs="Arial"/>
                <w:noProof/>
                <w:color w:val="000000" w:themeColor="text1"/>
                <w:sz w:val="24"/>
              </w:rPr>
              <w:t>18- 01</w:t>
            </w:r>
          </w:p>
        </w:tc>
        <w:tc>
          <w:tcPr>
            <w:tcW w:w="1499" w:type="dxa"/>
          </w:tcPr>
          <w:p w:rsidR="001879CF" w:rsidRPr="00481114" w:rsidRDefault="00D7545E"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19/09/2018</w:t>
            </w:r>
          </w:p>
        </w:tc>
        <w:tc>
          <w:tcPr>
            <w:tcW w:w="4320" w:type="dxa"/>
          </w:tcPr>
          <w:p w:rsidR="001879CF" w:rsidRPr="00481114" w:rsidRDefault="00556953"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Replacement of trophies</w:t>
            </w:r>
            <w:r w:rsidR="00D7545E" w:rsidRPr="00481114">
              <w:rPr>
                <w:rFonts w:asciiTheme="minorHAnsi" w:hAnsiTheme="minorHAnsi" w:cs="Arial"/>
                <w:noProof/>
                <w:color w:val="000000" w:themeColor="text1"/>
                <w:sz w:val="24"/>
              </w:rPr>
              <w:t>–Letter to be drafted to local company</w:t>
            </w:r>
          </w:p>
        </w:tc>
        <w:tc>
          <w:tcPr>
            <w:tcW w:w="1890" w:type="dxa"/>
          </w:tcPr>
          <w:p w:rsidR="001879CF" w:rsidRPr="00481114" w:rsidRDefault="00D7545E"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Fiona</w:t>
            </w:r>
          </w:p>
        </w:tc>
        <w:tc>
          <w:tcPr>
            <w:tcW w:w="1647" w:type="dxa"/>
          </w:tcPr>
          <w:p w:rsidR="001879CF" w:rsidRPr="00481114" w:rsidRDefault="00D7545E"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In progress</w:t>
            </w:r>
          </w:p>
        </w:tc>
      </w:tr>
      <w:tr w:rsidR="001879CF" w:rsidRPr="00481114" w:rsidTr="00DF566F">
        <w:trPr>
          <w:trHeight w:val="426"/>
        </w:trPr>
        <w:tc>
          <w:tcPr>
            <w:tcW w:w="1021" w:type="dxa"/>
          </w:tcPr>
          <w:p w:rsidR="001879CF" w:rsidRPr="00481114" w:rsidRDefault="00C03B1D"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0918-02</w:t>
            </w:r>
          </w:p>
        </w:tc>
        <w:tc>
          <w:tcPr>
            <w:tcW w:w="1499" w:type="dxa"/>
          </w:tcPr>
          <w:p w:rsidR="001879CF" w:rsidRPr="00481114" w:rsidRDefault="00C03B1D"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19/09/2018</w:t>
            </w:r>
          </w:p>
        </w:tc>
        <w:tc>
          <w:tcPr>
            <w:tcW w:w="4320" w:type="dxa"/>
          </w:tcPr>
          <w:p w:rsidR="00364D54" w:rsidRPr="00481114" w:rsidRDefault="00C03B1D"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Get in touch with AFC community trust regarding</w:t>
            </w:r>
            <w:r w:rsidR="005C51DB" w:rsidRPr="00481114">
              <w:rPr>
                <w:rFonts w:asciiTheme="minorHAnsi" w:hAnsiTheme="minorHAnsi" w:cs="Arial"/>
                <w:noProof/>
                <w:color w:val="000000" w:themeColor="text1"/>
                <w:sz w:val="24"/>
              </w:rPr>
              <w:t xml:space="preserve"> </w:t>
            </w:r>
            <w:r w:rsidRPr="00481114">
              <w:rPr>
                <w:rFonts w:asciiTheme="minorHAnsi" w:hAnsiTheme="minorHAnsi" w:cs="Arial"/>
                <w:noProof/>
                <w:color w:val="000000" w:themeColor="text1"/>
                <w:sz w:val="24"/>
              </w:rPr>
              <w:t>fundraising</w:t>
            </w:r>
          </w:p>
        </w:tc>
        <w:tc>
          <w:tcPr>
            <w:tcW w:w="1890" w:type="dxa"/>
          </w:tcPr>
          <w:p w:rsidR="001879CF" w:rsidRPr="00481114" w:rsidRDefault="00E002C8"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Fiona</w:t>
            </w:r>
          </w:p>
        </w:tc>
        <w:tc>
          <w:tcPr>
            <w:tcW w:w="1647" w:type="dxa"/>
          </w:tcPr>
          <w:p w:rsidR="001879CF" w:rsidRPr="00481114" w:rsidRDefault="00C03B1D" w:rsidP="004334C4">
            <w:pPr>
              <w:jc w:val="both"/>
              <w:rPr>
                <w:rFonts w:asciiTheme="minorHAnsi" w:hAnsiTheme="minorHAnsi" w:cs="Arial"/>
                <w:noProof/>
                <w:color w:val="000000" w:themeColor="text1"/>
                <w:sz w:val="24"/>
              </w:rPr>
            </w:pPr>
            <w:r w:rsidRPr="00481114">
              <w:rPr>
                <w:rFonts w:asciiTheme="minorHAnsi" w:hAnsiTheme="minorHAnsi" w:cs="Arial"/>
                <w:noProof/>
                <w:color w:val="000000" w:themeColor="text1"/>
                <w:sz w:val="24"/>
              </w:rPr>
              <w:t>In progress</w:t>
            </w:r>
          </w:p>
        </w:tc>
      </w:tr>
    </w:tbl>
    <w:p w:rsidR="000B068D" w:rsidRPr="002F79E0" w:rsidRDefault="000B068D" w:rsidP="00BA31A8">
      <w:pPr>
        <w:jc w:val="both"/>
        <w:rPr>
          <w:rFonts w:asciiTheme="minorHAnsi" w:hAnsiTheme="minorHAnsi" w:cs="Arial"/>
          <w:color w:val="FF0000"/>
          <w:sz w:val="24"/>
        </w:rPr>
      </w:pPr>
    </w:p>
    <w:sectPr w:rsidR="000B068D" w:rsidRPr="002F79E0" w:rsidSect="00AD1CC6">
      <w:pgSz w:w="12240" w:h="15840" w:code="1"/>
      <w:pgMar w:top="720" w:right="720" w:bottom="73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4C7" w:rsidRDefault="00FA24C7" w:rsidP="00136CF4">
      <w:r>
        <w:separator/>
      </w:r>
    </w:p>
  </w:endnote>
  <w:endnote w:type="continuationSeparator" w:id="0">
    <w:p w:rsidR="00FA24C7" w:rsidRDefault="00FA24C7" w:rsidP="00136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4C7" w:rsidRDefault="00FA24C7" w:rsidP="00136CF4">
      <w:r>
        <w:separator/>
      </w:r>
    </w:p>
  </w:footnote>
  <w:footnote w:type="continuationSeparator" w:id="0">
    <w:p w:rsidR="00FA24C7" w:rsidRDefault="00FA24C7" w:rsidP="00136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36083"/>
    <w:multiLevelType w:val="hybridMultilevel"/>
    <w:tmpl w:val="7A823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6F1A92"/>
    <w:multiLevelType w:val="hybridMultilevel"/>
    <w:tmpl w:val="150EF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33E2D"/>
    <w:multiLevelType w:val="hybridMultilevel"/>
    <w:tmpl w:val="60C4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E7710"/>
    <w:multiLevelType w:val="hybridMultilevel"/>
    <w:tmpl w:val="CDE0A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6FB04DE"/>
    <w:multiLevelType w:val="hybridMultilevel"/>
    <w:tmpl w:val="EC76F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AD5E96"/>
    <w:multiLevelType w:val="hybridMultilevel"/>
    <w:tmpl w:val="92182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46B5C"/>
    <w:multiLevelType w:val="hybridMultilevel"/>
    <w:tmpl w:val="5E4E7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7B471D"/>
    <w:multiLevelType w:val="multilevel"/>
    <w:tmpl w:val="D9623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4"/>
  </w:num>
  <w:num w:numId="4">
    <w:abstractNumId w:val="1"/>
  </w:num>
  <w:num w:numId="5">
    <w:abstractNumId w:val="6"/>
  </w:num>
  <w:num w:numId="6">
    <w:abstractNumId w:val="5"/>
  </w:num>
  <w:num w:numId="7">
    <w:abstractNumId w:val="2"/>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D79"/>
    <w:rsid w:val="000055F7"/>
    <w:rsid w:val="000168CB"/>
    <w:rsid w:val="00023F7B"/>
    <w:rsid w:val="0002578C"/>
    <w:rsid w:val="00027A9C"/>
    <w:rsid w:val="00033CE1"/>
    <w:rsid w:val="00034874"/>
    <w:rsid w:val="000356EF"/>
    <w:rsid w:val="00036CDA"/>
    <w:rsid w:val="00040B9C"/>
    <w:rsid w:val="00040D88"/>
    <w:rsid w:val="00043F86"/>
    <w:rsid w:val="0005467F"/>
    <w:rsid w:val="000658E5"/>
    <w:rsid w:val="00072C5D"/>
    <w:rsid w:val="00073E1B"/>
    <w:rsid w:val="00085E02"/>
    <w:rsid w:val="000A0BFE"/>
    <w:rsid w:val="000B068D"/>
    <w:rsid w:val="000B11CB"/>
    <w:rsid w:val="000C2530"/>
    <w:rsid w:val="000C517E"/>
    <w:rsid w:val="000C79BF"/>
    <w:rsid w:val="000D0A70"/>
    <w:rsid w:val="000D1935"/>
    <w:rsid w:val="000D292C"/>
    <w:rsid w:val="000D5BA0"/>
    <w:rsid w:val="000D7043"/>
    <w:rsid w:val="000E3E82"/>
    <w:rsid w:val="000F7226"/>
    <w:rsid w:val="0010052F"/>
    <w:rsid w:val="00105321"/>
    <w:rsid w:val="0011576A"/>
    <w:rsid w:val="00126FAB"/>
    <w:rsid w:val="00136CF4"/>
    <w:rsid w:val="0014458D"/>
    <w:rsid w:val="001502FC"/>
    <w:rsid w:val="0015528E"/>
    <w:rsid w:val="00177AB3"/>
    <w:rsid w:val="00182AAF"/>
    <w:rsid w:val="00184217"/>
    <w:rsid w:val="0018495A"/>
    <w:rsid w:val="001879CF"/>
    <w:rsid w:val="001A2DE5"/>
    <w:rsid w:val="001B286F"/>
    <w:rsid w:val="001B3059"/>
    <w:rsid w:val="001B38C2"/>
    <w:rsid w:val="001C18BB"/>
    <w:rsid w:val="001C360E"/>
    <w:rsid w:val="001C39B0"/>
    <w:rsid w:val="001C565F"/>
    <w:rsid w:val="001C5A3C"/>
    <w:rsid w:val="001C6B99"/>
    <w:rsid w:val="001D0092"/>
    <w:rsid w:val="001E247A"/>
    <w:rsid w:val="001F4B05"/>
    <w:rsid w:val="00211D61"/>
    <w:rsid w:val="002133CA"/>
    <w:rsid w:val="00216160"/>
    <w:rsid w:val="00216E26"/>
    <w:rsid w:val="002253AF"/>
    <w:rsid w:val="00234F9F"/>
    <w:rsid w:val="0023530F"/>
    <w:rsid w:val="00237506"/>
    <w:rsid w:val="00241D45"/>
    <w:rsid w:val="002607D9"/>
    <w:rsid w:val="00263ED0"/>
    <w:rsid w:val="0026711E"/>
    <w:rsid w:val="002707AB"/>
    <w:rsid w:val="00273B22"/>
    <w:rsid w:val="00273BA6"/>
    <w:rsid w:val="00277C40"/>
    <w:rsid w:val="00296AA5"/>
    <w:rsid w:val="002A7A54"/>
    <w:rsid w:val="002C33ED"/>
    <w:rsid w:val="002C4755"/>
    <w:rsid w:val="002D6EB2"/>
    <w:rsid w:val="002E3523"/>
    <w:rsid w:val="002E3A6A"/>
    <w:rsid w:val="002E69D8"/>
    <w:rsid w:val="002F40CC"/>
    <w:rsid w:val="002F79E0"/>
    <w:rsid w:val="00311B2E"/>
    <w:rsid w:val="0031548F"/>
    <w:rsid w:val="0031579D"/>
    <w:rsid w:val="00316C99"/>
    <w:rsid w:val="003202D6"/>
    <w:rsid w:val="003235AA"/>
    <w:rsid w:val="00323D85"/>
    <w:rsid w:val="00326B4C"/>
    <w:rsid w:val="00326BDD"/>
    <w:rsid w:val="00336122"/>
    <w:rsid w:val="00336D57"/>
    <w:rsid w:val="00341A95"/>
    <w:rsid w:val="003553C2"/>
    <w:rsid w:val="00355541"/>
    <w:rsid w:val="0036066F"/>
    <w:rsid w:val="003647BB"/>
    <w:rsid w:val="00364D54"/>
    <w:rsid w:val="00365A86"/>
    <w:rsid w:val="003723BB"/>
    <w:rsid w:val="003755F5"/>
    <w:rsid w:val="00376C86"/>
    <w:rsid w:val="00377A94"/>
    <w:rsid w:val="00377B4A"/>
    <w:rsid w:val="00385CFF"/>
    <w:rsid w:val="003860A2"/>
    <w:rsid w:val="00397690"/>
    <w:rsid w:val="003A44D9"/>
    <w:rsid w:val="003A598C"/>
    <w:rsid w:val="003B6622"/>
    <w:rsid w:val="003B74FD"/>
    <w:rsid w:val="003C2E0C"/>
    <w:rsid w:val="003C3494"/>
    <w:rsid w:val="003C4300"/>
    <w:rsid w:val="003C5F13"/>
    <w:rsid w:val="003C6BEC"/>
    <w:rsid w:val="003D46AD"/>
    <w:rsid w:val="003E1659"/>
    <w:rsid w:val="003E1F53"/>
    <w:rsid w:val="003E2E00"/>
    <w:rsid w:val="003E5EF4"/>
    <w:rsid w:val="003F1AE1"/>
    <w:rsid w:val="003F6B05"/>
    <w:rsid w:val="004006B7"/>
    <w:rsid w:val="00401157"/>
    <w:rsid w:val="004026AA"/>
    <w:rsid w:val="00402FEA"/>
    <w:rsid w:val="004073CC"/>
    <w:rsid w:val="00423409"/>
    <w:rsid w:val="00430F66"/>
    <w:rsid w:val="00432795"/>
    <w:rsid w:val="004334C4"/>
    <w:rsid w:val="004344E6"/>
    <w:rsid w:val="0044224E"/>
    <w:rsid w:val="00445C6A"/>
    <w:rsid w:val="00446086"/>
    <w:rsid w:val="00446E6E"/>
    <w:rsid w:val="004470A1"/>
    <w:rsid w:val="00450BD4"/>
    <w:rsid w:val="00450C17"/>
    <w:rsid w:val="0045293D"/>
    <w:rsid w:val="0046249B"/>
    <w:rsid w:val="00464B8C"/>
    <w:rsid w:val="004660E2"/>
    <w:rsid w:val="004778A7"/>
    <w:rsid w:val="00481114"/>
    <w:rsid w:val="004850F4"/>
    <w:rsid w:val="004852FB"/>
    <w:rsid w:val="00490FDF"/>
    <w:rsid w:val="00495C6C"/>
    <w:rsid w:val="00495CB2"/>
    <w:rsid w:val="00496F48"/>
    <w:rsid w:val="004B77A1"/>
    <w:rsid w:val="004C59D3"/>
    <w:rsid w:val="004C7FB6"/>
    <w:rsid w:val="004D5DB2"/>
    <w:rsid w:val="004F0266"/>
    <w:rsid w:val="004F3743"/>
    <w:rsid w:val="004F4FED"/>
    <w:rsid w:val="004F54AF"/>
    <w:rsid w:val="004F7955"/>
    <w:rsid w:val="00507247"/>
    <w:rsid w:val="00512BB6"/>
    <w:rsid w:val="00527CCD"/>
    <w:rsid w:val="005335C0"/>
    <w:rsid w:val="00541A0C"/>
    <w:rsid w:val="00541B9D"/>
    <w:rsid w:val="00544CA6"/>
    <w:rsid w:val="005520B6"/>
    <w:rsid w:val="00556953"/>
    <w:rsid w:val="00562475"/>
    <w:rsid w:val="00562826"/>
    <w:rsid w:val="0059162E"/>
    <w:rsid w:val="00595452"/>
    <w:rsid w:val="00597E54"/>
    <w:rsid w:val="005A059E"/>
    <w:rsid w:val="005A1942"/>
    <w:rsid w:val="005A2264"/>
    <w:rsid w:val="005B1DEA"/>
    <w:rsid w:val="005C1D38"/>
    <w:rsid w:val="005C51DB"/>
    <w:rsid w:val="005D6EF5"/>
    <w:rsid w:val="005E573E"/>
    <w:rsid w:val="005F4F80"/>
    <w:rsid w:val="005F5CD5"/>
    <w:rsid w:val="006061DB"/>
    <w:rsid w:val="00616E4D"/>
    <w:rsid w:val="00620AD7"/>
    <w:rsid w:val="00624143"/>
    <w:rsid w:val="00634434"/>
    <w:rsid w:val="0063614A"/>
    <w:rsid w:val="006420A6"/>
    <w:rsid w:val="00650E7F"/>
    <w:rsid w:val="00653E84"/>
    <w:rsid w:val="0065447E"/>
    <w:rsid w:val="00660879"/>
    <w:rsid w:val="00663604"/>
    <w:rsid w:val="00677AF5"/>
    <w:rsid w:val="006841A8"/>
    <w:rsid w:val="00685036"/>
    <w:rsid w:val="0069080E"/>
    <w:rsid w:val="006922C9"/>
    <w:rsid w:val="006A4431"/>
    <w:rsid w:val="006A4FA9"/>
    <w:rsid w:val="006A6745"/>
    <w:rsid w:val="006B22A4"/>
    <w:rsid w:val="006B6683"/>
    <w:rsid w:val="006C44BF"/>
    <w:rsid w:val="006C7A0E"/>
    <w:rsid w:val="006D053E"/>
    <w:rsid w:val="006D1F5C"/>
    <w:rsid w:val="006E3EA9"/>
    <w:rsid w:val="006F0208"/>
    <w:rsid w:val="00704216"/>
    <w:rsid w:val="00704D6B"/>
    <w:rsid w:val="0070564B"/>
    <w:rsid w:val="007068A5"/>
    <w:rsid w:val="00733A14"/>
    <w:rsid w:val="00734F0D"/>
    <w:rsid w:val="00743B97"/>
    <w:rsid w:val="007571F0"/>
    <w:rsid w:val="00761D7A"/>
    <w:rsid w:val="00770F72"/>
    <w:rsid w:val="00773D06"/>
    <w:rsid w:val="00777329"/>
    <w:rsid w:val="007865E0"/>
    <w:rsid w:val="00791825"/>
    <w:rsid w:val="00795C47"/>
    <w:rsid w:val="00796D21"/>
    <w:rsid w:val="007973BC"/>
    <w:rsid w:val="007A3D78"/>
    <w:rsid w:val="007A5F39"/>
    <w:rsid w:val="007C0EAF"/>
    <w:rsid w:val="007C1860"/>
    <w:rsid w:val="007C1B52"/>
    <w:rsid w:val="007D3F6B"/>
    <w:rsid w:val="007E23FA"/>
    <w:rsid w:val="007E4F9E"/>
    <w:rsid w:val="007F0562"/>
    <w:rsid w:val="007F2F67"/>
    <w:rsid w:val="007F737D"/>
    <w:rsid w:val="00814480"/>
    <w:rsid w:val="008219A6"/>
    <w:rsid w:val="00830895"/>
    <w:rsid w:val="00833E17"/>
    <w:rsid w:val="00834475"/>
    <w:rsid w:val="00834AC6"/>
    <w:rsid w:val="008453EE"/>
    <w:rsid w:val="00845B10"/>
    <w:rsid w:val="00854CB7"/>
    <w:rsid w:val="00861465"/>
    <w:rsid w:val="008617E2"/>
    <w:rsid w:val="008650AE"/>
    <w:rsid w:val="00882720"/>
    <w:rsid w:val="00886DFC"/>
    <w:rsid w:val="008902DE"/>
    <w:rsid w:val="008A08DF"/>
    <w:rsid w:val="008A6E47"/>
    <w:rsid w:val="008B1E94"/>
    <w:rsid w:val="008B3DB0"/>
    <w:rsid w:val="008B4541"/>
    <w:rsid w:val="008D2170"/>
    <w:rsid w:val="008D27EF"/>
    <w:rsid w:val="008D5670"/>
    <w:rsid w:val="008E3DAD"/>
    <w:rsid w:val="008F1A45"/>
    <w:rsid w:val="008F4277"/>
    <w:rsid w:val="009032A3"/>
    <w:rsid w:val="009032B6"/>
    <w:rsid w:val="00904C6C"/>
    <w:rsid w:val="00911EDF"/>
    <w:rsid w:val="00924008"/>
    <w:rsid w:val="00927198"/>
    <w:rsid w:val="009275B0"/>
    <w:rsid w:val="009348B5"/>
    <w:rsid w:val="009414B7"/>
    <w:rsid w:val="00955417"/>
    <w:rsid w:val="0096394A"/>
    <w:rsid w:val="00976568"/>
    <w:rsid w:val="00977D79"/>
    <w:rsid w:val="00983685"/>
    <w:rsid w:val="00983B53"/>
    <w:rsid w:val="00985B5A"/>
    <w:rsid w:val="009871A6"/>
    <w:rsid w:val="00996FC7"/>
    <w:rsid w:val="00997D61"/>
    <w:rsid w:val="009A0D62"/>
    <w:rsid w:val="009A3E1F"/>
    <w:rsid w:val="009A53EB"/>
    <w:rsid w:val="009B6526"/>
    <w:rsid w:val="009D2948"/>
    <w:rsid w:val="009E0DEA"/>
    <w:rsid w:val="009F1061"/>
    <w:rsid w:val="009F684F"/>
    <w:rsid w:val="00A01282"/>
    <w:rsid w:val="00A01AA7"/>
    <w:rsid w:val="00A11F99"/>
    <w:rsid w:val="00A15C0F"/>
    <w:rsid w:val="00A224A1"/>
    <w:rsid w:val="00A23C6E"/>
    <w:rsid w:val="00A34514"/>
    <w:rsid w:val="00A34A27"/>
    <w:rsid w:val="00A35575"/>
    <w:rsid w:val="00A37AAC"/>
    <w:rsid w:val="00A40282"/>
    <w:rsid w:val="00A609DC"/>
    <w:rsid w:val="00A7231F"/>
    <w:rsid w:val="00A736CE"/>
    <w:rsid w:val="00A75D45"/>
    <w:rsid w:val="00A8704E"/>
    <w:rsid w:val="00A877B2"/>
    <w:rsid w:val="00A87E92"/>
    <w:rsid w:val="00A97ED5"/>
    <w:rsid w:val="00AA31F5"/>
    <w:rsid w:val="00AA6943"/>
    <w:rsid w:val="00AB336E"/>
    <w:rsid w:val="00AB3539"/>
    <w:rsid w:val="00AB71A2"/>
    <w:rsid w:val="00AB7670"/>
    <w:rsid w:val="00AC7CAB"/>
    <w:rsid w:val="00AD41DC"/>
    <w:rsid w:val="00AF65AD"/>
    <w:rsid w:val="00B02FCD"/>
    <w:rsid w:val="00B049CA"/>
    <w:rsid w:val="00B04E61"/>
    <w:rsid w:val="00B13B56"/>
    <w:rsid w:val="00B31122"/>
    <w:rsid w:val="00B362F5"/>
    <w:rsid w:val="00B444B5"/>
    <w:rsid w:val="00B56411"/>
    <w:rsid w:val="00B718B7"/>
    <w:rsid w:val="00B74EA2"/>
    <w:rsid w:val="00B80D5C"/>
    <w:rsid w:val="00B81A23"/>
    <w:rsid w:val="00B83A76"/>
    <w:rsid w:val="00BA31A8"/>
    <w:rsid w:val="00BA53CF"/>
    <w:rsid w:val="00BA562C"/>
    <w:rsid w:val="00BA5942"/>
    <w:rsid w:val="00BB1151"/>
    <w:rsid w:val="00BB48D4"/>
    <w:rsid w:val="00BB69A3"/>
    <w:rsid w:val="00BC2D73"/>
    <w:rsid w:val="00BC3CCC"/>
    <w:rsid w:val="00BC56BB"/>
    <w:rsid w:val="00BC6D7B"/>
    <w:rsid w:val="00BD0CED"/>
    <w:rsid w:val="00BD22D1"/>
    <w:rsid w:val="00BD4D8D"/>
    <w:rsid w:val="00BD5BB7"/>
    <w:rsid w:val="00BF0560"/>
    <w:rsid w:val="00BF2EC1"/>
    <w:rsid w:val="00BF3DFD"/>
    <w:rsid w:val="00BF5172"/>
    <w:rsid w:val="00BF6CCC"/>
    <w:rsid w:val="00C01089"/>
    <w:rsid w:val="00C02F0F"/>
    <w:rsid w:val="00C03B1D"/>
    <w:rsid w:val="00C15D90"/>
    <w:rsid w:val="00C220D5"/>
    <w:rsid w:val="00C32439"/>
    <w:rsid w:val="00C43004"/>
    <w:rsid w:val="00C51DE7"/>
    <w:rsid w:val="00C52D48"/>
    <w:rsid w:val="00C52DBB"/>
    <w:rsid w:val="00C556AE"/>
    <w:rsid w:val="00C566ED"/>
    <w:rsid w:val="00C56D15"/>
    <w:rsid w:val="00C6529A"/>
    <w:rsid w:val="00C669A0"/>
    <w:rsid w:val="00C71FE0"/>
    <w:rsid w:val="00C80EC2"/>
    <w:rsid w:val="00C82622"/>
    <w:rsid w:val="00C94B26"/>
    <w:rsid w:val="00CA13EC"/>
    <w:rsid w:val="00CA1EDB"/>
    <w:rsid w:val="00CB22C7"/>
    <w:rsid w:val="00CB2499"/>
    <w:rsid w:val="00CB2875"/>
    <w:rsid w:val="00CC1179"/>
    <w:rsid w:val="00CC1446"/>
    <w:rsid w:val="00CC5128"/>
    <w:rsid w:val="00CC79B0"/>
    <w:rsid w:val="00CD1E53"/>
    <w:rsid w:val="00CD31F8"/>
    <w:rsid w:val="00CD52FC"/>
    <w:rsid w:val="00CE03D4"/>
    <w:rsid w:val="00CE06AA"/>
    <w:rsid w:val="00CF3285"/>
    <w:rsid w:val="00D00CA8"/>
    <w:rsid w:val="00D048A4"/>
    <w:rsid w:val="00D07CFE"/>
    <w:rsid w:val="00D11A2F"/>
    <w:rsid w:val="00D1724B"/>
    <w:rsid w:val="00D266DF"/>
    <w:rsid w:val="00D3163B"/>
    <w:rsid w:val="00D3653C"/>
    <w:rsid w:val="00D4168B"/>
    <w:rsid w:val="00D4186E"/>
    <w:rsid w:val="00D54542"/>
    <w:rsid w:val="00D54979"/>
    <w:rsid w:val="00D62D50"/>
    <w:rsid w:val="00D67B28"/>
    <w:rsid w:val="00D7218D"/>
    <w:rsid w:val="00D7545E"/>
    <w:rsid w:val="00D97430"/>
    <w:rsid w:val="00DA022A"/>
    <w:rsid w:val="00DA525E"/>
    <w:rsid w:val="00DB34C8"/>
    <w:rsid w:val="00DB3ED5"/>
    <w:rsid w:val="00DC0081"/>
    <w:rsid w:val="00DC5000"/>
    <w:rsid w:val="00DD1296"/>
    <w:rsid w:val="00DF566F"/>
    <w:rsid w:val="00E002C8"/>
    <w:rsid w:val="00E0037E"/>
    <w:rsid w:val="00E019E2"/>
    <w:rsid w:val="00E13B5E"/>
    <w:rsid w:val="00E36238"/>
    <w:rsid w:val="00E41891"/>
    <w:rsid w:val="00E46C15"/>
    <w:rsid w:val="00E525FF"/>
    <w:rsid w:val="00E53F0F"/>
    <w:rsid w:val="00E57DF7"/>
    <w:rsid w:val="00E57FD3"/>
    <w:rsid w:val="00E616EB"/>
    <w:rsid w:val="00E6265C"/>
    <w:rsid w:val="00E71EBB"/>
    <w:rsid w:val="00E7227B"/>
    <w:rsid w:val="00E746DC"/>
    <w:rsid w:val="00E85980"/>
    <w:rsid w:val="00E90756"/>
    <w:rsid w:val="00E9382A"/>
    <w:rsid w:val="00EA56C1"/>
    <w:rsid w:val="00EA6944"/>
    <w:rsid w:val="00EB52B5"/>
    <w:rsid w:val="00EB7AF8"/>
    <w:rsid w:val="00EC0856"/>
    <w:rsid w:val="00EC2C32"/>
    <w:rsid w:val="00EC541C"/>
    <w:rsid w:val="00EC6C8E"/>
    <w:rsid w:val="00ED0192"/>
    <w:rsid w:val="00ED3DB3"/>
    <w:rsid w:val="00EF2C8E"/>
    <w:rsid w:val="00F00B26"/>
    <w:rsid w:val="00F036FA"/>
    <w:rsid w:val="00F064F6"/>
    <w:rsid w:val="00F16A7F"/>
    <w:rsid w:val="00F17788"/>
    <w:rsid w:val="00F47996"/>
    <w:rsid w:val="00F6057C"/>
    <w:rsid w:val="00F63C70"/>
    <w:rsid w:val="00F75DC3"/>
    <w:rsid w:val="00FA1F22"/>
    <w:rsid w:val="00FA24C7"/>
    <w:rsid w:val="00FB6F1F"/>
    <w:rsid w:val="00FB7108"/>
    <w:rsid w:val="00FD20B8"/>
    <w:rsid w:val="00FD28D1"/>
    <w:rsid w:val="00FE29F8"/>
    <w:rsid w:val="00FE3178"/>
    <w:rsid w:val="00FE6695"/>
    <w:rsid w:val="00FF45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01F56A9-3D1E-4ADE-85AC-61EE293A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4"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D79"/>
    <w:pPr>
      <w:spacing w:after="0" w:line="240" w:lineRule="auto"/>
    </w:pPr>
    <w:rPr>
      <w:rFonts w:ascii="Verdana" w:eastAsia="Times New Roman" w:hAnsi="Verdana" w:cs="Times New Roman"/>
      <w:sz w:val="18"/>
      <w:szCs w:val="24"/>
      <w:lang w:val="en-US"/>
    </w:rPr>
  </w:style>
  <w:style w:type="paragraph" w:styleId="Heading2">
    <w:name w:val="heading 2"/>
    <w:basedOn w:val="Normal"/>
    <w:next w:val="Normal"/>
    <w:link w:val="Heading2Char"/>
    <w:uiPriority w:val="4"/>
    <w:unhideWhenUsed/>
    <w:qFormat/>
    <w:rsid w:val="00CB22C7"/>
    <w:pPr>
      <w:spacing w:before="100" w:after="200" w:line="276" w:lineRule="auto"/>
      <w:outlineLvl w:val="1"/>
    </w:pPr>
    <w:rPr>
      <w:rFonts w:asciiTheme="majorHAnsi" w:eastAsiaTheme="majorEastAsia" w:hAnsiTheme="majorHAnsi" w:cstheme="majorBidi"/>
      <w:b/>
      <w:bCs/>
      <w:color w:val="244061" w:themeColor="accent1" w:themeShade="80"/>
      <w:sz w:val="22"/>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D79"/>
    <w:pPr>
      <w:ind w:left="720"/>
      <w:contextualSpacing/>
    </w:pPr>
    <w:rPr>
      <w:rFonts w:asciiTheme="minorHAnsi" w:eastAsiaTheme="minorEastAsia" w:hAnsiTheme="minorHAnsi" w:cstheme="minorBidi"/>
      <w:sz w:val="24"/>
    </w:rPr>
  </w:style>
  <w:style w:type="paragraph" w:styleId="BalloonText">
    <w:name w:val="Balloon Text"/>
    <w:basedOn w:val="Normal"/>
    <w:link w:val="BalloonTextChar"/>
    <w:uiPriority w:val="99"/>
    <w:semiHidden/>
    <w:unhideWhenUsed/>
    <w:rsid w:val="006A6745"/>
    <w:rPr>
      <w:rFonts w:ascii="Segoe UI" w:hAnsi="Segoe UI" w:cs="Segoe UI"/>
      <w:szCs w:val="18"/>
    </w:rPr>
  </w:style>
  <w:style w:type="character" w:customStyle="1" w:styleId="BalloonTextChar">
    <w:name w:val="Balloon Text Char"/>
    <w:basedOn w:val="DefaultParagraphFont"/>
    <w:link w:val="BalloonText"/>
    <w:uiPriority w:val="99"/>
    <w:semiHidden/>
    <w:rsid w:val="006A6745"/>
    <w:rPr>
      <w:rFonts w:ascii="Segoe UI" w:eastAsia="Times New Roman" w:hAnsi="Segoe UI" w:cs="Segoe UI"/>
      <w:sz w:val="18"/>
      <w:szCs w:val="18"/>
      <w:lang w:val="en-US"/>
    </w:rPr>
  </w:style>
  <w:style w:type="character" w:styleId="Hyperlink">
    <w:name w:val="Hyperlink"/>
    <w:basedOn w:val="DefaultParagraphFont"/>
    <w:uiPriority w:val="99"/>
    <w:unhideWhenUsed/>
    <w:rsid w:val="008A6E47"/>
    <w:rPr>
      <w:color w:val="0000FF" w:themeColor="hyperlink"/>
      <w:u w:val="single"/>
    </w:rPr>
  </w:style>
  <w:style w:type="character" w:customStyle="1" w:styleId="Heading2Char">
    <w:name w:val="Heading 2 Char"/>
    <w:basedOn w:val="DefaultParagraphFont"/>
    <w:link w:val="Heading2"/>
    <w:uiPriority w:val="4"/>
    <w:rsid w:val="00CB22C7"/>
    <w:rPr>
      <w:rFonts w:asciiTheme="majorHAnsi" w:eastAsiaTheme="majorEastAsia" w:hAnsiTheme="majorHAnsi" w:cstheme="majorBidi"/>
      <w:b/>
      <w:bCs/>
      <w:color w:val="244061" w:themeColor="accent1" w:themeShade="80"/>
      <w:szCs w:val="21"/>
      <w:lang w:val="en-US" w:eastAsia="ja-JP"/>
    </w:rPr>
  </w:style>
  <w:style w:type="character" w:styleId="IntenseEmphasis">
    <w:name w:val="Intense Emphasis"/>
    <w:basedOn w:val="DefaultParagraphFont"/>
    <w:uiPriority w:val="3"/>
    <w:unhideWhenUsed/>
    <w:qFormat/>
    <w:rsid w:val="00CB22C7"/>
    <w:rPr>
      <w:i/>
      <w:iCs/>
      <w:color w:val="632423" w:themeColor="accent2" w:themeShade="80"/>
    </w:rPr>
  </w:style>
  <w:style w:type="paragraph" w:styleId="Title">
    <w:name w:val="Title"/>
    <w:basedOn w:val="Normal"/>
    <w:next w:val="Normal"/>
    <w:link w:val="TitleChar"/>
    <w:uiPriority w:val="1"/>
    <w:qFormat/>
    <w:rsid w:val="00CB22C7"/>
    <w:pPr>
      <w:spacing w:before="100" w:after="100" w:line="276" w:lineRule="auto"/>
      <w:jc w:val="right"/>
    </w:pPr>
    <w:rPr>
      <w:rFonts w:asciiTheme="majorHAnsi" w:eastAsiaTheme="majorEastAsia" w:hAnsiTheme="majorHAnsi" w:cstheme="majorBidi"/>
      <w:b/>
      <w:bCs/>
      <w:caps/>
      <w:sz w:val="72"/>
      <w:szCs w:val="72"/>
      <w:lang w:eastAsia="ja-JP"/>
    </w:rPr>
  </w:style>
  <w:style w:type="character" w:customStyle="1" w:styleId="TitleChar">
    <w:name w:val="Title Char"/>
    <w:basedOn w:val="DefaultParagraphFont"/>
    <w:link w:val="Title"/>
    <w:uiPriority w:val="1"/>
    <w:rsid w:val="00CB22C7"/>
    <w:rPr>
      <w:rFonts w:asciiTheme="majorHAnsi" w:eastAsiaTheme="majorEastAsia" w:hAnsiTheme="majorHAnsi" w:cstheme="majorBidi"/>
      <w:b/>
      <w:bCs/>
      <w:caps/>
      <w:sz w:val="72"/>
      <w:szCs w:val="72"/>
      <w:lang w:val="en-US" w:eastAsia="ja-JP"/>
    </w:rPr>
  </w:style>
  <w:style w:type="table" w:customStyle="1" w:styleId="ListTable6Colorful1">
    <w:name w:val="List Table 6 Colorful1"/>
    <w:basedOn w:val="TableNormal"/>
    <w:uiPriority w:val="51"/>
    <w:rsid w:val="00CB22C7"/>
    <w:pPr>
      <w:spacing w:before="100" w:after="100" w:line="240" w:lineRule="auto"/>
    </w:pPr>
    <w:rPr>
      <w:rFonts w:eastAsiaTheme="minorEastAsia"/>
      <w:color w:val="000000" w:themeColor="text1"/>
      <w:lang w:val="en-US" w:eastAsia="ja-JP"/>
    </w:rPr>
    <w:tblPr>
      <w:tblStyleRowBandSize w:val="1"/>
      <w:tblStyleColBandSize w:val="1"/>
      <w:tblBorders>
        <w:top w:val="single" w:sz="4" w:space="0" w:color="000000" w:themeColor="text1"/>
        <w:bottom w:val="single" w:sz="4" w:space="0" w:color="000000" w:themeColor="text1"/>
      </w:tblBorders>
      <w:tblCellMar>
        <w:left w:w="115" w:type="dxa"/>
        <w:right w:w="115"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ubtitle">
    <w:name w:val="Subtitle"/>
    <w:basedOn w:val="Normal"/>
    <w:next w:val="Normal"/>
    <w:link w:val="SubtitleChar"/>
    <w:uiPriority w:val="2"/>
    <w:qFormat/>
    <w:rsid w:val="00CB22C7"/>
    <w:pPr>
      <w:spacing w:before="100" w:after="120" w:line="276" w:lineRule="auto"/>
      <w:jc w:val="right"/>
    </w:pPr>
    <w:rPr>
      <w:rFonts w:asciiTheme="majorHAnsi" w:eastAsiaTheme="majorEastAsia" w:hAnsiTheme="majorHAnsi" w:cstheme="majorBidi"/>
      <w:color w:val="1F497D" w:themeColor="text2"/>
      <w:sz w:val="32"/>
      <w:szCs w:val="32"/>
      <w:lang w:eastAsia="ja-JP"/>
    </w:rPr>
  </w:style>
  <w:style w:type="character" w:customStyle="1" w:styleId="SubtitleChar">
    <w:name w:val="Subtitle Char"/>
    <w:basedOn w:val="DefaultParagraphFont"/>
    <w:link w:val="Subtitle"/>
    <w:uiPriority w:val="2"/>
    <w:rsid w:val="00CB22C7"/>
    <w:rPr>
      <w:rFonts w:asciiTheme="majorHAnsi" w:eastAsiaTheme="majorEastAsia" w:hAnsiTheme="majorHAnsi" w:cstheme="majorBidi"/>
      <w:color w:val="1F497D" w:themeColor="text2"/>
      <w:sz w:val="32"/>
      <w:szCs w:val="32"/>
      <w:lang w:val="en-US" w:eastAsia="ja-JP"/>
    </w:rPr>
  </w:style>
  <w:style w:type="paragraph" w:styleId="Header">
    <w:name w:val="header"/>
    <w:basedOn w:val="Normal"/>
    <w:link w:val="HeaderChar"/>
    <w:uiPriority w:val="99"/>
    <w:semiHidden/>
    <w:unhideWhenUsed/>
    <w:rsid w:val="00136CF4"/>
    <w:pPr>
      <w:tabs>
        <w:tab w:val="center" w:pos="4680"/>
        <w:tab w:val="right" w:pos="9360"/>
      </w:tabs>
    </w:pPr>
  </w:style>
  <w:style w:type="character" w:customStyle="1" w:styleId="HeaderChar">
    <w:name w:val="Header Char"/>
    <w:basedOn w:val="DefaultParagraphFont"/>
    <w:link w:val="Header"/>
    <w:uiPriority w:val="99"/>
    <w:semiHidden/>
    <w:rsid w:val="00136CF4"/>
    <w:rPr>
      <w:rFonts w:ascii="Verdana" w:eastAsia="Times New Roman" w:hAnsi="Verdana" w:cs="Times New Roman"/>
      <w:sz w:val="18"/>
      <w:szCs w:val="24"/>
      <w:lang w:val="en-US"/>
    </w:rPr>
  </w:style>
  <w:style w:type="paragraph" w:styleId="Footer">
    <w:name w:val="footer"/>
    <w:basedOn w:val="Normal"/>
    <w:link w:val="FooterChar"/>
    <w:uiPriority w:val="99"/>
    <w:unhideWhenUsed/>
    <w:rsid w:val="00136CF4"/>
    <w:pPr>
      <w:tabs>
        <w:tab w:val="center" w:pos="4680"/>
        <w:tab w:val="right" w:pos="9360"/>
      </w:tabs>
    </w:pPr>
  </w:style>
  <w:style w:type="character" w:customStyle="1" w:styleId="FooterChar">
    <w:name w:val="Footer Char"/>
    <w:basedOn w:val="DefaultParagraphFont"/>
    <w:link w:val="Footer"/>
    <w:uiPriority w:val="99"/>
    <w:rsid w:val="00136CF4"/>
    <w:rPr>
      <w:rFonts w:ascii="Verdana" w:eastAsia="Times New Roman" w:hAnsi="Verdana" w:cs="Times New Roman"/>
      <w:sz w:val="18"/>
      <w:szCs w:val="24"/>
      <w:lang w:val="en-US"/>
    </w:rPr>
  </w:style>
  <w:style w:type="table" w:styleId="TableGrid">
    <w:name w:val="Table Grid"/>
    <w:basedOn w:val="TableNormal"/>
    <w:uiPriority w:val="59"/>
    <w:rsid w:val="00452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F4277"/>
    <w:pPr>
      <w:spacing w:before="100" w:beforeAutospacing="1" w:after="100" w:afterAutospacing="1"/>
    </w:pPr>
    <w:rPr>
      <w:rFonts w:ascii="Times New Roman" w:hAnsi="Times New Roman"/>
      <w:sz w:val="24"/>
    </w:rPr>
  </w:style>
  <w:style w:type="paragraph" w:styleId="NormalWeb">
    <w:name w:val="Normal (Web)"/>
    <w:basedOn w:val="Normal"/>
    <w:uiPriority w:val="99"/>
    <w:unhideWhenUsed/>
    <w:rsid w:val="00D048A4"/>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3553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26490">
      <w:bodyDiv w:val="1"/>
      <w:marLeft w:val="0"/>
      <w:marRight w:val="0"/>
      <w:marTop w:val="0"/>
      <w:marBottom w:val="0"/>
      <w:divBdr>
        <w:top w:val="none" w:sz="0" w:space="0" w:color="auto"/>
        <w:left w:val="none" w:sz="0" w:space="0" w:color="auto"/>
        <w:bottom w:val="none" w:sz="0" w:space="0" w:color="auto"/>
        <w:right w:val="none" w:sz="0" w:space="0" w:color="auto"/>
      </w:divBdr>
    </w:div>
    <w:div w:id="168641458">
      <w:bodyDiv w:val="1"/>
      <w:marLeft w:val="0"/>
      <w:marRight w:val="0"/>
      <w:marTop w:val="0"/>
      <w:marBottom w:val="0"/>
      <w:divBdr>
        <w:top w:val="none" w:sz="0" w:space="0" w:color="auto"/>
        <w:left w:val="none" w:sz="0" w:space="0" w:color="auto"/>
        <w:bottom w:val="none" w:sz="0" w:space="0" w:color="auto"/>
        <w:right w:val="none" w:sz="0" w:space="0" w:color="auto"/>
      </w:divBdr>
    </w:div>
    <w:div w:id="239683146">
      <w:bodyDiv w:val="1"/>
      <w:marLeft w:val="0"/>
      <w:marRight w:val="0"/>
      <w:marTop w:val="0"/>
      <w:marBottom w:val="0"/>
      <w:divBdr>
        <w:top w:val="none" w:sz="0" w:space="0" w:color="auto"/>
        <w:left w:val="none" w:sz="0" w:space="0" w:color="auto"/>
        <w:bottom w:val="none" w:sz="0" w:space="0" w:color="auto"/>
        <w:right w:val="none" w:sz="0" w:space="0" w:color="auto"/>
      </w:divBdr>
      <w:divsChild>
        <w:div w:id="340740351">
          <w:marLeft w:val="0"/>
          <w:marRight w:val="0"/>
          <w:marTop w:val="0"/>
          <w:marBottom w:val="0"/>
          <w:divBdr>
            <w:top w:val="none" w:sz="0" w:space="0" w:color="auto"/>
            <w:left w:val="none" w:sz="0" w:space="0" w:color="auto"/>
            <w:bottom w:val="none" w:sz="0" w:space="0" w:color="auto"/>
            <w:right w:val="none" w:sz="0" w:space="0" w:color="auto"/>
          </w:divBdr>
        </w:div>
      </w:divsChild>
    </w:div>
    <w:div w:id="378013697">
      <w:bodyDiv w:val="1"/>
      <w:marLeft w:val="0"/>
      <w:marRight w:val="0"/>
      <w:marTop w:val="0"/>
      <w:marBottom w:val="0"/>
      <w:divBdr>
        <w:top w:val="none" w:sz="0" w:space="0" w:color="auto"/>
        <w:left w:val="none" w:sz="0" w:space="0" w:color="auto"/>
        <w:bottom w:val="none" w:sz="0" w:space="0" w:color="auto"/>
        <w:right w:val="none" w:sz="0" w:space="0" w:color="auto"/>
      </w:divBdr>
    </w:div>
    <w:div w:id="394546424">
      <w:bodyDiv w:val="1"/>
      <w:marLeft w:val="0"/>
      <w:marRight w:val="0"/>
      <w:marTop w:val="0"/>
      <w:marBottom w:val="0"/>
      <w:divBdr>
        <w:top w:val="none" w:sz="0" w:space="0" w:color="auto"/>
        <w:left w:val="none" w:sz="0" w:space="0" w:color="auto"/>
        <w:bottom w:val="none" w:sz="0" w:space="0" w:color="auto"/>
        <w:right w:val="none" w:sz="0" w:space="0" w:color="auto"/>
      </w:divBdr>
    </w:div>
    <w:div w:id="576087471">
      <w:bodyDiv w:val="1"/>
      <w:marLeft w:val="0"/>
      <w:marRight w:val="0"/>
      <w:marTop w:val="0"/>
      <w:marBottom w:val="0"/>
      <w:divBdr>
        <w:top w:val="none" w:sz="0" w:space="0" w:color="auto"/>
        <w:left w:val="none" w:sz="0" w:space="0" w:color="auto"/>
        <w:bottom w:val="none" w:sz="0" w:space="0" w:color="auto"/>
        <w:right w:val="none" w:sz="0" w:space="0" w:color="auto"/>
      </w:divBdr>
      <w:divsChild>
        <w:div w:id="1093817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8594562">
              <w:marLeft w:val="0"/>
              <w:marRight w:val="0"/>
              <w:marTop w:val="0"/>
              <w:marBottom w:val="0"/>
              <w:divBdr>
                <w:top w:val="none" w:sz="0" w:space="0" w:color="auto"/>
                <w:left w:val="none" w:sz="0" w:space="0" w:color="auto"/>
                <w:bottom w:val="none" w:sz="0" w:space="0" w:color="auto"/>
                <w:right w:val="none" w:sz="0" w:space="0" w:color="auto"/>
              </w:divBdr>
              <w:divsChild>
                <w:div w:id="1812016376">
                  <w:marLeft w:val="0"/>
                  <w:marRight w:val="0"/>
                  <w:marTop w:val="0"/>
                  <w:marBottom w:val="0"/>
                  <w:divBdr>
                    <w:top w:val="none" w:sz="0" w:space="0" w:color="auto"/>
                    <w:left w:val="none" w:sz="0" w:space="0" w:color="auto"/>
                    <w:bottom w:val="none" w:sz="0" w:space="0" w:color="auto"/>
                    <w:right w:val="none" w:sz="0" w:space="0" w:color="auto"/>
                  </w:divBdr>
                  <w:divsChild>
                    <w:div w:id="1032192116">
                      <w:marLeft w:val="0"/>
                      <w:marRight w:val="0"/>
                      <w:marTop w:val="0"/>
                      <w:marBottom w:val="0"/>
                      <w:divBdr>
                        <w:top w:val="none" w:sz="0" w:space="0" w:color="auto"/>
                        <w:left w:val="none" w:sz="0" w:space="0" w:color="auto"/>
                        <w:bottom w:val="none" w:sz="0" w:space="0" w:color="auto"/>
                        <w:right w:val="none" w:sz="0" w:space="0" w:color="auto"/>
                      </w:divBdr>
                      <w:divsChild>
                        <w:div w:id="12768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409586">
      <w:bodyDiv w:val="1"/>
      <w:marLeft w:val="0"/>
      <w:marRight w:val="0"/>
      <w:marTop w:val="0"/>
      <w:marBottom w:val="0"/>
      <w:divBdr>
        <w:top w:val="none" w:sz="0" w:space="0" w:color="auto"/>
        <w:left w:val="none" w:sz="0" w:space="0" w:color="auto"/>
        <w:bottom w:val="none" w:sz="0" w:space="0" w:color="auto"/>
        <w:right w:val="none" w:sz="0" w:space="0" w:color="auto"/>
      </w:divBdr>
      <w:divsChild>
        <w:div w:id="327633583">
          <w:marLeft w:val="600"/>
          <w:marRight w:val="600"/>
          <w:marTop w:val="280"/>
          <w:marBottom w:val="280"/>
          <w:divBdr>
            <w:top w:val="none" w:sz="0" w:space="0" w:color="auto"/>
            <w:left w:val="none" w:sz="0" w:space="0" w:color="auto"/>
            <w:bottom w:val="none" w:sz="0" w:space="0" w:color="auto"/>
            <w:right w:val="none" w:sz="0" w:space="0" w:color="auto"/>
          </w:divBdr>
          <w:divsChild>
            <w:div w:id="466818407">
              <w:marLeft w:val="0"/>
              <w:marRight w:val="0"/>
              <w:marTop w:val="0"/>
              <w:marBottom w:val="0"/>
              <w:divBdr>
                <w:top w:val="none" w:sz="0" w:space="0" w:color="auto"/>
                <w:left w:val="none" w:sz="0" w:space="0" w:color="auto"/>
                <w:bottom w:val="none" w:sz="0" w:space="0" w:color="auto"/>
                <w:right w:val="none" w:sz="0" w:space="0" w:color="auto"/>
              </w:divBdr>
              <w:divsChild>
                <w:div w:id="188685121">
                  <w:marLeft w:val="0"/>
                  <w:marRight w:val="0"/>
                  <w:marTop w:val="0"/>
                  <w:marBottom w:val="0"/>
                  <w:divBdr>
                    <w:top w:val="none" w:sz="0" w:space="0" w:color="auto"/>
                    <w:left w:val="none" w:sz="0" w:space="0" w:color="auto"/>
                    <w:bottom w:val="none" w:sz="0" w:space="0" w:color="auto"/>
                    <w:right w:val="none" w:sz="0" w:space="0" w:color="auto"/>
                  </w:divBdr>
                </w:div>
                <w:div w:id="751316337">
                  <w:marLeft w:val="0"/>
                  <w:marRight w:val="0"/>
                  <w:marTop w:val="0"/>
                  <w:marBottom w:val="0"/>
                  <w:divBdr>
                    <w:top w:val="none" w:sz="0" w:space="0" w:color="auto"/>
                    <w:left w:val="none" w:sz="0" w:space="0" w:color="auto"/>
                    <w:bottom w:val="none" w:sz="0" w:space="0" w:color="auto"/>
                    <w:right w:val="none" w:sz="0" w:space="0" w:color="auto"/>
                  </w:divBdr>
                </w:div>
                <w:div w:id="1804929737">
                  <w:marLeft w:val="0"/>
                  <w:marRight w:val="0"/>
                  <w:marTop w:val="0"/>
                  <w:marBottom w:val="0"/>
                  <w:divBdr>
                    <w:top w:val="none" w:sz="0" w:space="0" w:color="auto"/>
                    <w:left w:val="none" w:sz="0" w:space="0" w:color="auto"/>
                    <w:bottom w:val="none" w:sz="0" w:space="0" w:color="auto"/>
                    <w:right w:val="none" w:sz="0" w:space="0" w:color="auto"/>
                  </w:divBdr>
                </w:div>
                <w:div w:id="122310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33032">
          <w:marLeft w:val="0"/>
          <w:marRight w:val="0"/>
          <w:marTop w:val="0"/>
          <w:marBottom w:val="0"/>
          <w:divBdr>
            <w:top w:val="none" w:sz="0" w:space="0" w:color="auto"/>
            <w:left w:val="none" w:sz="0" w:space="0" w:color="auto"/>
            <w:bottom w:val="none" w:sz="0" w:space="0" w:color="auto"/>
            <w:right w:val="none" w:sz="0" w:space="0" w:color="auto"/>
          </w:divBdr>
        </w:div>
      </w:divsChild>
    </w:div>
    <w:div w:id="809446045">
      <w:bodyDiv w:val="1"/>
      <w:marLeft w:val="0"/>
      <w:marRight w:val="0"/>
      <w:marTop w:val="0"/>
      <w:marBottom w:val="0"/>
      <w:divBdr>
        <w:top w:val="none" w:sz="0" w:space="0" w:color="auto"/>
        <w:left w:val="none" w:sz="0" w:space="0" w:color="auto"/>
        <w:bottom w:val="none" w:sz="0" w:space="0" w:color="auto"/>
        <w:right w:val="none" w:sz="0" w:space="0" w:color="auto"/>
      </w:divBdr>
    </w:div>
    <w:div w:id="848523836">
      <w:bodyDiv w:val="1"/>
      <w:marLeft w:val="0"/>
      <w:marRight w:val="0"/>
      <w:marTop w:val="0"/>
      <w:marBottom w:val="0"/>
      <w:divBdr>
        <w:top w:val="none" w:sz="0" w:space="0" w:color="auto"/>
        <w:left w:val="none" w:sz="0" w:space="0" w:color="auto"/>
        <w:bottom w:val="none" w:sz="0" w:space="0" w:color="auto"/>
        <w:right w:val="none" w:sz="0" w:space="0" w:color="auto"/>
      </w:divBdr>
    </w:div>
    <w:div w:id="894319579">
      <w:bodyDiv w:val="1"/>
      <w:marLeft w:val="0"/>
      <w:marRight w:val="0"/>
      <w:marTop w:val="0"/>
      <w:marBottom w:val="0"/>
      <w:divBdr>
        <w:top w:val="none" w:sz="0" w:space="0" w:color="auto"/>
        <w:left w:val="none" w:sz="0" w:space="0" w:color="auto"/>
        <w:bottom w:val="none" w:sz="0" w:space="0" w:color="auto"/>
        <w:right w:val="none" w:sz="0" w:space="0" w:color="auto"/>
      </w:divBdr>
    </w:div>
    <w:div w:id="977149326">
      <w:bodyDiv w:val="1"/>
      <w:marLeft w:val="0"/>
      <w:marRight w:val="0"/>
      <w:marTop w:val="0"/>
      <w:marBottom w:val="0"/>
      <w:divBdr>
        <w:top w:val="none" w:sz="0" w:space="0" w:color="auto"/>
        <w:left w:val="none" w:sz="0" w:space="0" w:color="auto"/>
        <w:bottom w:val="none" w:sz="0" w:space="0" w:color="auto"/>
        <w:right w:val="none" w:sz="0" w:space="0" w:color="auto"/>
      </w:divBdr>
    </w:div>
    <w:div w:id="1048794687">
      <w:bodyDiv w:val="1"/>
      <w:marLeft w:val="0"/>
      <w:marRight w:val="0"/>
      <w:marTop w:val="0"/>
      <w:marBottom w:val="0"/>
      <w:divBdr>
        <w:top w:val="none" w:sz="0" w:space="0" w:color="auto"/>
        <w:left w:val="none" w:sz="0" w:space="0" w:color="auto"/>
        <w:bottom w:val="none" w:sz="0" w:space="0" w:color="auto"/>
        <w:right w:val="none" w:sz="0" w:space="0" w:color="auto"/>
      </w:divBdr>
    </w:div>
    <w:div w:id="1069158573">
      <w:bodyDiv w:val="1"/>
      <w:marLeft w:val="0"/>
      <w:marRight w:val="0"/>
      <w:marTop w:val="0"/>
      <w:marBottom w:val="0"/>
      <w:divBdr>
        <w:top w:val="none" w:sz="0" w:space="0" w:color="auto"/>
        <w:left w:val="none" w:sz="0" w:space="0" w:color="auto"/>
        <w:bottom w:val="none" w:sz="0" w:space="0" w:color="auto"/>
        <w:right w:val="none" w:sz="0" w:space="0" w:color="auto"/>
      </w:divBdr>
    </w:div>
    <w:div w:id="1234582371">
      <w:bodyDiv w:val="1"/>
      <w:marLeft w:val="0"/>
      <w:marRight w:val="0"/>
      <w:marTop w:val="0"/>
      <w:marBottom w:val="0"/>
      <w:divBdr>
        <w:top w:val="none" w:sz="0" w:space="0" w:color="auto"/>
        <w:left w:val="none" w:sz="0" w:space="0" w:color="auto"/>
        <w:bottom w:val="none" w:sz="0" w:space="0" w:color="auto"/>
        <w:right w:val="none" w:sz="0" w:space="0" w:color="auto"/>
      </w:divBdr>
    </w:div>
    <w:div w:id="1315991914">
      <w:bodyDiv w:val="1"/>
      <w:marLeft w:val="0"/>
      <w:marRight w:val="0"/>
      <w:marTop w:val="0"/>
      <w:marBottom w:val="0"/>
      <w:divBdr>
        <w:top w:val="none" w:sz="0" w:space="0" w:color="auto"/>
        <w:left w:val="none" w:sz="0" w:space="0" w:color="auto"/>
        <w:bottom w:val="none" w:sz="0" w:space="0" w:color="auto"/>
        <w:right w:val="none" w:sz="0" w:space="0" w:color="auto"/>
      </w:divBdr>
      <w:divsChild>
        <w:div w:id="1640110167">
          <w:marLeft w:val="0"/>
          <w:marRight w:val="0"/>
          <w:marTop w:val="0"/>
          <w:marBottom w:val="0"/>
          <w:divBdr>
            <w:top w:val="none" w:sz="0" w:space="0" w:color="auto"/>
            <w:left w:val="none" w:sz="0" w:space="0" w:color="auto"/>
            <w:bottom w:val="none" w:sz="0" w:space="0" w:color="auto"/>
            <w:right w:val="none" w:sz="0" w:space="0" w:color="auto"/>
          </w:divBdr>
        </w:div>
        <w:div w:id="1551382599">
          <w:marLeft w:val="0"/>
          <w:marRight w:val="0"/>
          <w:marTop w:val="0"/>
          <w:marBottom w:val="0"/>
          <w:divBdr>
            <w:top w:val="none" w:sz="0" w:space="0" w:color="auto"/>
            <w:left w:val="none" w:sz="0" w:space="0" w:color="auto"/>
            <w:bottom w:val="none" w:sz="0" w:space="0" w:color="auto"/>
            <w:right w:val="none" w:sz="0" w:space="0" w:color="auto"/>
          </w:divBdr>
        </w:div>
        <w:div w:id="333460299">
          <w:marLeft w:val="0"/>
          <w:marRight w:val="0"/>
          <w:marTop w:val="0"/>
          <w:marBottom w:val="0"/>
          <w:divBdr>
            <w:top w:val="none" w:sz="0" w:space="0" w:color="auto"/>
            <w:left w:val="none" w:sz="0" w:space="0" w:color="auto"/>
            <w:bottom w:val="none" w:sz="0" w:space="0" w:color="auto"/>
            <w:right w:val="none" w:sz="0" w:space="0" w:color="auto"/>
          </w:divBdr>
        </w:div>
      </w:divsChild>
    </w:div>
    <w:div w:id="1330674556">
      <w:bodyDiv w:val="1"/>
      <w:marLeft w:val="0"/>
      <w:marRight w:val="0"/>
      <w:marTop w:val="0"/>
      <w:marBottom w:val="0"/>
      <w:divBdr>
        <w:top w:val="none" w:sz="0" w:space="0" w:color="auto"/>
        <w:left w:val="none" w:sz="0" w:space="0" w:color="auto"/>
        <w:bottom w:val="none" w:sz="0" w:space="0" w:color="auto"/>
        <w:right w:val="none" w:sz="0" w:space="0" w:color="auto"/>
      </w:divBdr>
    </w:div>
    <w:div w:id="1532183492">
      <w:bodyDiv w:val="1"/>
      <w:marLeft w:val="0"/>
      <w:marRight w:val="0"/>
      <w:marTop w:val="0"/>
      <w:marBottom w:val="0"/>
      <w:divBdr>
        <w:top w:val="none" w:sz="0" w:space="0" w:color="auto"/>
        <w:left w:val="none" w:sz="0" w:space="0" w:color="auto"/>
        <w:bottom w:val="none" w:sz="0" w:space="0" w:color="auto"/>
        <w:right w:val="none" w:sz="0" w:space="0" w:color="auto"/>
      </w:divBdr>
    </w:div>
    <w:div w:id="1564028469">
      <w:bodyDiv w:val="1"/>
      <w:marLeft w:val="0"/>
      <w:marRight w:val="0"/>
      <w:marTop w:val="0"/>
      <w:marBottom w:val="0"/>
      <w:divBdr>
        <w:top w:val="none" w:sz="0" w:space="0" w:color="auto"/>
        <w:left w:val="none" w:sz="0" w:space="0" w:color="auto"/>
        <w:bottom w:val="none" w:sz="0" w:space="0" w:color="auto"/>
        <w:right w:val="none" w:sz="0" w:space="0" w:color="auto"/>
      </w:divBdr>
    </w:div>
    <w:div w:id="1604611214">
      <w:bodyDiv w:val="1"/>
      <w:marLeft w:val="0"/>
      <w:marRight w:val="0"/>
      <w:marTop w:val="0"/>
      <w:marBottom w:val="0"/>
      <w:divBdr>
        <w:top w:val="none" w:sz="0" w:space="0" w:color="auto"/>
        <w:left w:val="none" w:sz="0" w:space="0" w:color="auto"/>
        <w:bottom w:val="none" w:sz="0" w:space="0" w:color="auto"/>
        <w:right w:val="none" w:sz="0" w:space="0" w:color="auto"/>
      </w:divBdr>
      <w:divsChild>
        <w:div w:id="1569530745">
          <w:marLeft w:val="0"/>
          <w:marRight w:val="0"/>
          <w:marTop w:val="0"/>
          <w:marBottom w:val="0"/>
          <w:divBdr>
            <w:top w:val="none" w:sz="0" w:space="0" w:color="auto"/>
            <w:left w:val="none" w:sz="0" w:space="0" w:color="auto"/>
            <w:bottom w:val="none" w:sz="0" w:space="0" w:color="auto"/>
            <w:right w:val="none" w:sz="0" w:space="0" w:color="auto"/>
          </w:divBdr>
          <w:divsChild>
            <w:div w:id="1930459127">
              <w:marLeft w:val="0"/>
              <w:marRight w:val="0"/>
              <w:marTop w:val="0"/>
              <w:marBottom w:val="0"/>
              <w:divBdr>
                <w:top w:val="single" w:sz="8" w:space="3" w:color="E1E1E1"/>
                <w:left w:val="none" w:sz="0" w:space="0" w:color="auto"/>
                <w:bottom w:val="none" w:sz="0" w:space="0" w:color="auto"/>
                <w:right w:val="none" w:sz="0" w:space="0" w:color="auto"/>
              </w:divBdr>
              <w:divsChild>
                <w:div w:id="5565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49124">
          <w:marLeft w:val="0"/>
          <w:marRight w:val="0"/>
          <w:marTop w:val="0"/>
          <w:marBottom w:val="0"/>
          <w:divBdr>
            <w:top w:val="none" w:sz="0" w:space="0" w:color="auto"/>
            <w:left w:val="none" w:sz="0" w:space="0" w:color="auto"/>
            <w:bottom w:val="none" w:sz="0" w:space="0" w:color="auto"/>
            <w:right w:val="none" w:sz="0" w:space="0" w:color="auto"/>
          </w:divBdr>
        </w:div>
        <w:div w:id="209148148">
          <w:marLeft w:val="0"/>
          <w:marRight w:val="0"/>
          <w:marTop w:val="0"/>
          <w:marBottom w:val="0"/>
          <w:divBdr>
            <w:top w:val="none" w:sz="0" w:space="0" w:color="auto"/>
            <w:left w:val="none" w:sz="0" w:space="0" w:color="auto"/>
            <w:bottom w:val="none" w:sz="0" w:space="0" w:color="auto"/>
            <w:right w:val="none" w:sz="0" w:space="0" w:color="auto"/>
          </w:divBdr>
        </w:div>
        <w:div w:id="710498107">
          <w:marLeft w:val="0"/>
          <w:marRight w:val="0"/>
          <w:marTop w:val="0"/>
          <w:marBottom w:val="0"/>
          <w:divBdr>
            <w:top w:val="none" w:sz="0" w:space="0" w:color="auto"/>
            <w:left w:val="none" w:sz="0" w:space="0" w:color="auto"/>
            <w:bottom w:val="none" w:sz="0" w:space="0" w:color="auto"/>
            <w:right w:val="none" w:sz="0" w:space="0" w:color="auto"/>
          </w:divBdr>
        </w:div>
        <w:div w:id="405736218">
          <w:marLeft w:val="0"/>
          <w:marRight w:val="0"/>
          <w:marTop w:val="0"/>
          <w:marBottom w:val="0"/>
          <w:divBdr>
            <w:top w:val="none" w:sz="0" w:space="0" w:color="auto"/>
            <w:left w:val="none" w:sz="0" w:space="0" w:color="auto"/>
            <w:bottom w:val="none" w:sz="0" w:space="0" w:color="auto"/>
            <w:right w:val="none" w:sz="0" w:space="0" w:color="auto"/>
          </w:divBdr>
        </w:div>
        <w:div w:id="1632665528">
          <w:marLeft w:val="0"/>
          <w:marRight w:val="0"/>
          <w:marTop w:val="0"/>
          <w:marBottom w:val="0"/>
          <w:divBdr>
            <w:top w:val="none" w:sz="0" w:space="0" w:color="auto"/>
            <w:left w:val="none" w:sz="0" w:space="0" w:color="auto"/>
            <w:bottom w:val="none" w:sz="0" w:space="0" w:color="auto"/>
            <w:right w:val="none" w:sz="0" w:space="0" w:color="auto"/>
          </w:divBdr>
        </w:div>
        <w:div w:id="1573856937">
          <w:marLeft w:val="0"/>
          <w:marRight w:val="0"/>
          <w:marTop w:val="0"/>
          <w:marBottom w:val="0"/>
          <w:divBdr>
            <w:top w:val="none" w:sz="0" w:space="0" w:color="auto"/>
            <w:left w:val="none" w:sz="0" w:space="0" w:color="auto"/>
            <w:bottom w:val="none" w:sz="0" w:space="0" w:color="auto"/>
            <w:right w:val="none" w:sz="0" w:space="0" w:color="auto"/>
          </w:divBdr>
        </w:div>
        <w:div w:id="586157646">
          <w:marLeft w:val="0"/>
          <w:marRight w:val="0"/>
          <w:marTop w:val="0"/>
          <w:marBottom w:val="0"/>
          <w:divBdr>
            <w:top w:val="none" w:sz="0" w:space="0" w:color="auto"/>
            <w:left w:val="none" w:sz="0" w:space="0" w:color="auto"/>
            <w:bottom w:val="none" w:sz="0" w:space="0" w:color="auto"/>
            <w:right w:val="none" w:sz="0" w:space="0" w:color="auto"/>
          </w:divBdr>
        </w:div>
      </w:divsChild>
    </w:div>
    <w:div w:id="1651014037">
      <w:bodyDiv w:val="1"/>
      <w:marLeft w:val="0"/>
      <w:marRight w:val="0"/>
      <w:marTop w:val="0"/>
      <w:marBottom w:val="0"/>
      <w:divBdr>
        <w:top w:val="none" w:sz="0" w:space="0" w:color="auto"/>
        <w:left w:val="none" w:sz="0" w:space="0" w:color="auto"/>
        <w:bottom w:val="none" w:sz="0" w:space="0" w:color="auto"/>
        <w:right w:val="none" w:sz="0" w:space="0" w:color="auto"/>
      </w:divBdr>
      <w:divsChild>
        <w:div w:id="387263598">
          <w:marLeft w:val="0"/>
          <w:marRight w:val="0"/>
          <w:marTop w:val="0"/>
          <w:marBottom w:val="0"/>
          <w:divBdr>
            <w:top w:val="none" w:sz="0" w:space="0" w:color="auto"/>
            <w:left w:val="none" w:sz="0" w:space="0" w:color="auto"/>
            <w:bottom w:val="none" w:sz="0" w:space="0" w:color="auto"/>
            <w:right w:val="none" w:sz="0" w:space="0" w:color="auto"/>
          </w:divBdr>
        </w:div>
        <w:div w:id="480462577">
          <w:marLeft w:val="0"/>
          <w:marRight w:val="0"/>
          <w:marTop w:val="0"/>
          <w:marBottom w:val="0"/>
          <w:divBdr>
            <w:top w:val="none" w:sz="0" w:space="0" w:color="auto"/>
            <w:left w:val="none" w:sz="0" w:space="0" w:color="auto"/>
            <w:bottom w:val="none" w:sz="0" w:space="0" w:color="auto"/>
            <w:right w:val="none" w:sz="0" w:space="0" w:color="auto"/>
          </w:divBdr>
        </w:div>
        <w:div w:id="917982467">
          <w:marLeft w:val="0"/>
          <w:marRight w:val="0"/>
          <w:marTop w:val="0"/>
          <w:marBottom w:val="0"/>
          <w:divBdr>
            <w:top w:val="none" w:sz="0" w:space="0" w:color="auto"/>
            <w:left w:val="none" w:sz="0" w:space="0" w:color="auto"/>
            <w:bottom w:val="none" w:sz="0" w:space="0" w:color="auto"/>
            <w:right w:val="none" w:sz="0" w:space="0" w:color="auto"/>
          </w:divBdr>
        </w:div>
        <w:div w:id="348869623">
          <w:marLeft w:val="0"/>
          <w:marRight w:val="0"/>
          <w:marTop w:val="0"/>
          <w:marBottom w:val="0"/>
          <w:divBdr>
            <w:top w:val="none" w:sz="0" w:space="0" w:color="auto"/>
            <w:left w:val="none" w:sz="0" w:space="0" w:color="auto"/>
            <w:bottom w:val="none" w:sz="0" w:space="0" w:color="auto"/>
            <w:right w:val="none" w:sz="0" w:space="0" w:color="auto"/>
          </w:divBdr>
        </w:div>
        <w:div w:id="1072116391">
          <w:marLeft w:val="0"/>
          <w:marRight w:val="0"/>
          <w:marTop w:val="0"/>
          <w:marBottom w:val="0"/>
          <w:divBdr>
            <w:top w:val="none" w:sz="0" w:space="0" w:color="auto"/>
            <w:left w:val="none" w:sz="0" w:space="0" w:color="auto"/>
            <w:bottom w:val="none" w:sz="0" w:space="0" w:color="auto"/>
            <w:right w:val="none" w:sz="0" w:space="0" w:color="auto"/>
          </w:divBdr>
        </w:div>
        <w:div w:id="1247959659">
          <w:marLeft w:val="0"/>
          <w:marRight w:val="0"/>
          <w:marTop w:val="0"/>
          <w:marBottom w:val="0"/>
          <w:divBdr>
            <w:top w:val="none" w:sz="0" w:space="0" w:color="auto"/>
            <w:left w:val="none" w:sz="0" w:space="0" w:color="auto"/>
            <w:bottom w:val="none" w:sz="0" w:space="0" w:color="auto"/>
            <w:right w:val="none" w:sz="0" w:space="0" w:color="auto"/>
          </w:divBdr>
        </w:div>
        <w:div w:id="1663003739">
          <w:marLeft w:val="0"/>
          <w:marRight w:val="0"/>
          <w:marTop w:val="0"/>
          <w:marBottom w:val="0"/>
          <w:divBdr>
            <w:top w:val="none" w:sz="0" w:space="0" w:color="auto"/>
            <w:left w:val="none" w:sz="0" w:space="0" w:color="auto"/>
            <w:bottom w:val="none" w:sz="0" w:space="0" w:color="auto"/>
            <w:right w:val="none" w:sz="0" w:space="0" w:color="auto"/>
          </w:divBdr>
        </w:div>
        <w:div w:id="118842169">
          <w:marLeft w:val="0"/>
          <w:marRight w:val="0"/>
          <w:marTop w:val="0"/>
          <w:marBottom w:val="0"/>
          <w:divBdr>
            <w:top w:val="none" w:sz="0" w:space="0" w:color="auto"/>
            <w:left w:val="none" w:sz="0" w:space="0" w:color="auto"/>
            <w:bottom w:val="none" w:sz="0" w:space="0" w:color="auto"/>
            <w:right w:val="none" w:sz="0" w:space="0" w:color="auto"/>
          </w:divBdr>
        </w:div>
        <w:div w:id="819344686">
          <w:marLeft w:val="0"/>
          <w:marRight w:val="0"/>
          <w:marTop w:val="0"/>
          <w:marBottom w:val="0"/>
          <w:divBdr>
            <w:top w:val="none" w:sz="0" w:space="0" w:color="auto"/>
            <w:left w:val="none" w:sz="0" w:space="0" w:color="auto"/>
            <w:bottom w:val="none" w:sz="0" w:space="0" w:color="auto"/>
            <w:right w:val="none" w:sz="0" w:space="0" w:color="auto"/>
          </w:divBdr>
        </w:div>
        <w:div w:id="1102384824">
          <w:marLeft w:val="0"/>
          <w:marRight w:val="0"/>
          <w:marTop w:val="0"/>
          <w:marBottom w:val="0"/>
          <w:divBdr>
            <w:top w:val="none" w:sz="0" w:space="0" w:color="auto"/>
            <w:left w:val="none" w:sz="0" w:space="0" w:color="auto"/>
            <w:bottom w:val="none" w:sz="0" w:space="0" w:color="auto"/>
            <w:right w:val="none" w:sz="0" w:space="0" w:color="auto"/>
          </w:divBdr>
        </w:div>
        <w:div w:id="705565252">
          <w:marLeft w:val="0"/>
          <w:marRight w:val="0"/>
          <w:marTop w:val="0"/>
          <w:marBottom w:val="0"/>
          <w:divBdr>
            <w:top w:val="none" w:sz="0" w:space="0" w:color="auto"/>
            <w:left w:val="none" w:sz="0" w:space="0" w:color="auto"/>
            <w:bottom w:val="none" w:sz="0" w:space="0" w:color="auto"/>
            <w:right w:val="none" w:sz="0" w:space="0" w:color="auto"/>
          </w:divBdr>
        </w:div>
        <w:div w:id="1072704752">
          <w:marLeft w:val="0"/>
          <w:marRight w:val="0"/>
          <w:marTop w:val="0"/>
          <w:marBottom w:val="0"/>
          <w:divBdr>
            <w:top w:val="none" w:sz="0" w:space="0" w:color="auto"/>
            <w:left w:val="none" w:sz="0" w:space="0" w:color="auto"/>
            <w:bottom w:val="none" w:sz="0" w:space="0" w:color="auto"/>
            <w:right w:val="none" w:sz="0" w:space="0" w:color="auto"/>
          </w:divBdr>
        </w:div>
        <w:div w:id="345524031">
          <w:marLeft w:val="0"/>
          <w:marRight w:val="0"/>
          <w:marTop w:val="0"/>
          <w:marBottom w:val="0"/>
          <w:divBdr>
            <w:top w:val="none" w:sz="0" w:space="0" w:color="auto"/>
            <w:left w:val="none" w:sz="0" w:space="0" w:color="auto"/>
            <w:bottom w:val="none" w:sz="0" w:space="0" w:color="auto"/>
            <w:right w:val="none" w:sz="0" w:space="0" w:color="auto"/>
          </w:divBdr>
        </w:div>
        <w:div w:id="1497066056">
          <w:marLeft w:val="0"/>
          <w:marRight w:val="0"/>
          <w:marTop w:val="0"/>
          <w:marBottom w:val="0"/>
          <w:divBdr>
            <w:top w:val="none" w:sz="0" w:space="0" w:color="auto"/>
            <w:left w:val="none" w:sz="0" w:space="0" w:color="auto"/>
            <w:bottom w:val="none" w:sz="0" w:space="0" w:color="auto"/>
            <w:right w:val="none" w:sz="0" w:space="0" w:color="auto"/>
          </w:divBdr>
        </w:div>
        <w:div w:id="75127897">
          <w:marLeft w:val="0"/>
          <w:marRight w:val="0"/>
          <w:marTop w:val="0"/>
          <w:marBottom w:val="0"/>
          <w:divBdr>
            <w:top w:val="none" w:sz="0" w:space="0" w:color="auto"/>
            <w:left w:val="none" w:sz="0" w:space="0" w:color="auto"/>
            <w:bottom w:val="none" w:sz="0" w:space="0" w:color="auto"/>
            <w:right w:val="none" w:sz="0" w:space="0" w:color="auto"/>
          </w:divBdr>
        </w:div>
      </w:divsChild>
    </w:div>
    <w:div w:id="1816490792">
      <w:bodyDiv w:val="1"/>
      <w:marLeft w:val="0"/>
      <w:marRight w:val="0"/>
      <w:marTop w:val="0"/>
      <w:marBottom w:val="0"/>
      <w:divBdr>
        <w:top w:val="none" w:sz="0" w:space="0" w:color="auto"/>
        <w:left w:val="none" w:sz="0" w:space="0" w:color="auto"/>
        <w:bottom w:val="none" w:sz="0" w:space="0" w:color="auto"/>
        <w:right w:val="none" w:sz="0" w:space="0" w:color="auto"/>
      </w:divBdr>
    </w:div>
    <w:div w:id="1905988068">
      <w:bodyDiv w:val="1"/>
      <w:marLeft w:val="0"/>
      <w:marRight w:val="0"/>
      <w:marTop w:val="0"/>
      <w:marBottom w:val="0"/>
      <w:divBdr>
        <w:top w:val="none" w:sz="0" w:space="0" w:color="auto"/>
        <w:left w:val="none" w:sz="0" w:space="0" w:color="auto"/>
        <w:bottom w:val="none" w:sz="0" w:space="0" w:color="auto"/>
        <w:right w:val="none" w:sz="0" w:space="0" w:color="auto"/>
      </w:divBdr>
      <w:divsChild>
        <w:div w:id="1907718848">
          <w:marLeft w:val="0"/>
          <w:marRight w:val="0"/>
          <w:marTop w:val="0"/>
          <w:marBottom w:val="0"/>
          <w:divBdr>
            <w:top w:val="none" w:sz="0" w:space="0" w:color="auto"/>
            <w:left w:val="none" w:sz="0" w:space="0" w:color="auto"/>
            <w:bottom w:val="none" w:sz="0" w:space="0" w:color="auto"/>
            <w:right w:val="none" w:sz="0" w:space="0" w:color="auto"/>
          </w:divBdr>
        </w:div>
        <w:div w:id="1394356665">
          <w:marLeft w:val="0"/>
          <w:marRight w:val="0"/>
          <w:marTop w:val="0"/>
          <w:marBottom w:val="0"/>
          <w:divBdr>
            <w:top w:val="none" w:sz="0" w:space="0" w:color="auto"/>
            <w:left w:val="none" w:sz="0" w:space="0" w:color="auto"/>
            <w:bottom w:val="none" w:sz="0" w:space="0" w:color="auto"/>
            <w:right w:val="none" w:sz="0" w:space="0" w:color="auto"/>
          </w:divBdr>
        </w:div>
        <w:div w:id="647365208">
          <w:marLeft w:val="0"/>
          <w:marRight w:val="0"/>
          <w:marTop w:val="0"/>
          <w:marBottom w:val="0"/>
          <w:divBdr>
            <w:top w:val="none" w:sz="0" w:space="0" w:color="auto"/>
            <w:left w:val="none" w:sz="0" w:space="0" w:color="auto"/>
            <w:bottom w:val="none" w:sz="0" w:space="0" w:color="auto"/>
            <w:right w:val="none" w:sz="0" w:space="0" w:color="auto"/>
          </w:divBdr>
        </w:div>
        <w:div w:id="1648970267">
          <w:marLeft w:val="0"/>
          <w:marRight w:val="0"/>
          <w:marTop w:val="0"/>
          <w:marBottom w:val="0"/>
          <w:divBdr>
            <w:top w:val="none" w:sz="0" w:space="0" w:color="auto"/>
            <w:left w:val="none" w:sz="0" w:space="0" w:color="auto"/>
            <w:bottom w:val="none" w:sz="0" w:space="0" w:color="auto"/>
            <w:right w:val="none" w:sz="0" w:space="0" w:color="auto"/>
          </w:divBdr>
        </w:div>
        <w:div w:id="402488878">
          <w:marLeft w:val="0"/>
          <w:marRight w:val="0"/>
          <w:marTop w:val="0"/>
          <w:marBottom w:val="0"/>
          <w:divBdr>
            <w:top w:val="none" w:sz="0" w:space="0" w:color="auto"/>
            <w:left w:val="none" w:sz="0" w:space="0" w:color="auto"/>
            <w:bottom w:val="none" w:sz="0" w:space="0" w:color="auto"/>
            <w:right w:val="none" w:sz="0" w:space="0" w:color="auto"/>
          </w:divBdr>
        </w:div>
        <w:div w:id="1635940179">
          <w:marLeft w:val="0"/>
          <w:marRight w:val="0"/>
          <w:marTop w:val="0"/>
          <w:marBottom w:val="0"/>
          <w:divBdr>
            <w:top w:val="none" w:sz="0" w:space="0" w:color="auto"/>
            <w:left w:val="none" w:sz="0" w:space="0" w:color="auto"/>
            <w:bottom w:val="none" w:sz="0" w:space="0" w:color="auto"/>
            <w:right w:val="none" w:sz="0" w:space="0" w:color="auto"/>
          </w:divBdr>
        </w:div>
        <w:div w:id="1336496019">
          <w:marLeft w:val="0"/>
          <w:marRight w:val="0"/>
          <w:marTop w:val="0"/>
          <w:marBottom w:val="0"/>
          <w:divBdr>
            <w:top w:val="none" w:sz="0" w:space="0" w:color="auto"/>
            <w:left w:val="none" w:sz="0" w:space="0" w:color="auto"/>
            <w:bottom w:val="none" w:sz="0" w:space="0" w:color="auto"/>
            <w:right w:val="none" w:sz="0" w:space="0" w:color="auto"/>
          </w:divBdr>
        </w:div>
        <w:div w:id="1451899004">
          <w:marLeft w:val="0"/>
          <w:marRight w:val="0"/>
          <w:marTop w:val="0"/>
          <w:marBottom w:val="0"/>
          <w:divBdr>
            <w:top w:val="none" w:sz="0" w:space="0" w:color="auto"/>
            <w:left w:val="none" w:sz="0" w:space="0" w:color="auto"/>
            <w:bottom w:val="none" w:sz="0" w:space="0" w:color="auto"/>
            <w:right w:val="none" w:sz="0" w:space="0" w:color="auto"/>
          </w:divBdr>
        </w:div>
        <w:div w:id="260140090">
          <w:marLeft w:val="0"/>
          <w:marRight w:val="0"/>
          <w:marTop w:val="0"/>
          <w:marBottom w:val="0"/>
          <w:divBdr>
            <w:top w:val="none" w:sz="0" w:space="0" w:color="auto"/>
            <w:left w:val="none" w:sz="0" w:space="0" w:color="auto"/>
            <w:bottom w:val="none" w:sz="0" w:space="0" w:color="auto"/>
            <w:right w:val="none" w:sz="0" w:space="0" w:color="auto"/>
          </w:divBdr>
        </w:div>
        <w:div w:id="188876201">
          <w:marLeft w:val="0"/>
          <w:marRight w:val="0"/>
          <w:marTop w:val="0"/>
          <w:marBottom w:val="0"/>
          <w:divBdr>
            <w:top w:val="none" w:sz="0" w:space="0" w:color="auto"/>
            <w:left w:val="none" w:sz="0" w:space="0" w:color="auto"/>
            <w:bottom w:val="none" w:sz="0" w:space="0" w:color="auto"/>
            <w:right w:val="none" w:sz="0" w:space="0" w:color="auto"/>
          </w:divBdr>
        </w:div>
        <w:div w:id="691689512">
          <w:marLeft w:val="0"/>
          <w:marRight w:val="0"/>
          <w:marTop w:val="0"/>
          <w:marBottom w:val="0"/>
          <w:divBdr>
            <w:top w:val="none" w:sz="0" w:space="0" w:color="auto"/>
            <w:left w:val="none" w:sz="0" w:space="0" w:color="auto"/>
            <w:bottom w:val="none" w:sz="0" w:space="0" w:color="auto"/>
            <w:right w:val="none" w:sz="0" w:space="0" w:color="auto"/>
          </w:divBdr>
        </w:div>
        <w:div w:id="258295648">
          <w:marLeft w:val="0"/>
          <w:marRight w:val="0"/>
          <w:marTop w:val="0"/>
          <w:marBottom w:val="0"/>
          <w:divBdr>
            <w:top w:val="none" w:sz="0" w:space="0" w:color="auto"/>
            <w:left w:val="none" w:sz="0" w:space="0" w:color="auto"/>
            <w:bottom w:val="none" w:sz="0" w:space="0" w:color="auto"/>
            <w:right w:val="none" w:sz="0" w:space="0" w:color="auto"/>
          </w:divBdr>
        </w:div>
        <w:div w:id="1562591473">
          <w:marLeft w:val="0"/>
          <w:marRight w:val="0"/>
          <w:marTop w:val="0"/>
          <w:marBottom w:val="0"/>
          <w:divBdr>
            <w:top w:val="none" w:sz="0" w:space="0" w:color="auto"/>
            <w:left w:val="none" w:sz="0" w:space="0" w:color="auto"/>
            <w:bottom w:val="none" w:sz="0" w:space="0" w:color="auto"/>
            <w:right w:val="none" w:sz="0" w:space="0" w:color="auto"/>
          </w:divBdr>
        </w:div>
        <w:div w:id="2075081145">
          <w:marLeft w:val="0"/>
          <w:marRight w:val="0"/>
          <w:marTop w:val="0"/>
          <w:marBottom w:val="0"/>
          <w:divBdr>
            <w:top w:val="none" w:sz="0" w:space="0" w:color="auto"/>
            <w:left w:val="none" w:sz="0" w:space="0" w:color="auto"/>
            <w:bottom w:val="none" w:sz="0" w:space="0" w:color="auto"/>
            <w:right w:val="none" w:sz="0" w:space="0" w:color="auto"/>
          </w:divBdr>
        </w:div>
        <w:div w:id="312105700">
          <w:marLeft w:val="0"/>
          <w:marRight w:val="0"/>
          <w:marTop w:val="0"/>
          <w:marBottom w:val="0"/>
          <w:divBdr>
            <w:top w:val="none" w:sz="0" w:space="0" w:color="auto"/>
            <w:left w:val="none" w:sz="0" w:space="0" w:color="auto"/>
            <w:bottom w:val="none" w:sz="0" w:space="0" w:color="auto"/>
            <w:right w:val="none" w:sz="0" w:space="0" w:color="auto"/>
          </w:divBdr>
        </w:div>
        <w:div w:id="2015761755">
          <w:marLeft w:val="0"/>
          <w:marRight w:val="0"/>
          <w:marTop w:val="0"/>
          <w:marBottom w:val="0"/>
          <w:divBdr>
            <w:top w:val="none" w:sz="0" w:space="0" w:color="auto"/>
            <w:left w:val="none" w:sz="0" w:space="0" w:color="auto"/>
            <w:bottom w:val="none" w:sz="0" w:space="0" w:color="auto"/>
            <w:right w:val="none" w:sz="0" w:space="0" w:color="auto"/>
          </w:divBdr>
        </w:div>
        <w:div w:id="1329943752">
          <w:marLeft w:val="0"/>
          <w:marRight w:val="0"/>
          <w:marTop w:val="0"/>
          <w:marBottom w:val="0"/>
          <w:divBdr>
            <w:top w:val="none" w:sz="0" w:space="0" w:color="auto"/>
            <w:left w:val="none" w:sz="0" w:space="0" w:color="auto"/>
            <w:bottom w:val="none" w:sz="0" w:space="0" w:color="auto"/>
            <w:right w:val="none" w:sz="0" w:space="0" w:color="auto"/>
          </w:divBdr>
        </w:div>
        <w:div w:id="641889008">
          <w:marLeft w:val="0"/>
          <w:marRight w:val="0"/>
          <w:marTop w:val="0"/>
          <w:marBottom w:val="0"/>
          <w:divBdr>
            <w:top w:val="none" w:sz="0" w:space="0" w:color="auto"/>
            <w:left w:val="none" w:sz="0" w:space="0" w:color="auto"/>
            <w:bottom w:val="none" w:sz="0" w:space="0" w:color="auto"/>
            <w:right w:val="none" w:sz="0" w:space="0" w:color="auto"/>
          </w:divBdr>
        </w:div>
        <w:div w:id="145826309">
          <w:marLeft w:val="0"/>
          <w:marRight w:val="0"/>
          <w:marTop w:val="0"/>
          <w:marBottom w:val="0"/>
          <w:divBdr>
            <w:top w:val="none" w:sz="0" w:space="0" w:color="auto"/>
            <w:left w:val="none" w:sz="0" w:space="0" w:color="auto"/>
            <w:bottom w:val="none" w:sz="0" w:space="0" w:color="auto"/>
            <w:right w:val="none" w:sz="0" w:space="0" w:color="auto"/>
          </w:divBdr>
        </w:div>
        <w:div w:id="584652584">
          <w:marLeft w:val="0"/>
          <w:marRight w:val="0"/>
          <w:marTop w:val="0"/>
          <w:marBottom w:val="0"/>
          <w:divBdr>
            <w:top w:val="none" w:sz="0" w:space="0" w:color="auto"/>
            <w:left w:val="none" w:sz="0" w:space="0" w:color="auto"/>
            <w:bottom w:val="none" w:sz="0" w:space="0" w:color="auto"/>
            <w:right w:val="none" w:sz="0" w:space="0" w:color="auto"/>
          </w:divBdr>
        </w:div>
        <w:div w:id="1915436573">
          <w:marLeft w:val="0"/>
          <w:marRight w:val="0"/>
          <w:marTop w:val="0"/>
          <w:marBottom w:val="0"/>
          <w:divBdr>
            <w:top w:val="none" w:sz="0" w:space="0" w:color="auto"/>
            <w:left w:val="none" w:sz="0" w:space="0" w:color="auto"/>
            <w:bottom w:val="none" w:sz="0" w:space="0" w:color="auto"/>
            <w:right w:val="none" w:sz="0" w:space="0" w:color="auto"/>
          </w:divBdr>
        </w:div>
        <w:div w:id="174733219">
          <w:marLeft w:val="0"/>
          <w:marRight w:val="0"/>
          <w:marTop w:val="0"/>
          <w:marBottom w:val="0"/>
          <w:divBdr>
            <w:top w:val="none" w:sz="0" w:space="0" w:color="auto"/>
            <w:left w:val="none" w:sz="0" w:space="0" w:color="auto"/>
            <w:bottom w:val="none" w:sz="0" w:space="0" w:color="auto"/>
            <w:right w:val="none" w:sz="0" w:space="0" w:color="auto"/>
          </w:divBdr>
        </w:div>
        <w:div w:id="17315479">
          <w:marLeft w:val="0"/>
          <w:marRight w:val="0"/>
          <w:marTop w:val="0"/>
          <w:marBottom w:val="0"/>
          <w:divBdr>
            <w:top w:val="none" w:sz="0" w:space="0" w:color="auto"/>
            <w:left w:val="none" w:sz="0" w:space="0" w:color="auto"/>
            <w:bottom w:val="none" w:sz="0" w:space="0" w:color="auto"/>
            <w:right w:val="none" w:sz="0" w:space="0" w:color="auto"/>
          </w:divBdr>
        </w:div>
        <w:div w:id="1578393208">
          <w:marLeft w:val="0"/>
          <w:marRight w:val="0"/>
          <w:marTop w:val="0"/>
          <w:marBottom w:val="0"/>
          <w:divBdr>
            <w:top w:val="none" w:sz="0" w:space="0" w:color="auto"/>
            <w:left w:val="none" w:sz="0" w:space="0" w:color="auto"/>
            <w:bottom w:val="none" w:sz="0" w:space="0" w:color="auto"/>
            <w:right w:val="none" w:sz="0" w:space="0" w:color="auto"/>
          </w:divBdr>
        </w:div>
        <w:div w:id="1299336180">
          <w:marLeft w:val="0"/>
          <w:marRight w:val="0"/>
          <w:marTop w:val="0"/>
          <w:marBottom w:val="0"/>
          <w:divBdr>
            <w:top w:val="none" w:sz="0" w:space="0" w:color="auto"/>
            <w:left w:val="none" w:sz="0" w:space="0" w:color="auto"/>
            <w:bottom w:val="none" w:sz="0" w:space="0" w:color="auto"/>
            <w:right w:val="none" w:sz="0" w:space="0" w:color="auto"/>
          </w:divBdr>
        </w:div>
      </w:divsChild>
    </w:div>
    <w:div w:id="1972204967">
      <w:bodyDiv w:val="1"/>
      <w:marLeft w:val="0"/>
      <w:marRight w:val="0"/>
      <w:marTop w:val="0"/>
      <w:marBottom w:val="0"/>
      <w:divBdr>
        <w:top w:val="none" w:sz="0" w:space="0" w:color="auto"/>
        <w:left w:val="none" w:sz="0" w:space="0" w:color="auto"/>
        <w:bottom w:val="none" w:sz="0" w:space="0" w:color="auto"/>
        <w:right w:val="none" w:sz="0" w:space="0" w:color="auto"/>
      </w:divBdr>
    </w:div>
    <w:div w:id="1988440273">
      <w:bodyDiv w:val="1"/>
      <w:marLeft w:val="0"/>
      <w:marRight w:val="0"/>
      <w:marTop w:val="0"/>
      <w:marBottom w:val="0"/>
      <w:divBdr>
        <w:top w:val="none" w:sz="0" w:space="0" w:color="auto"/>
        <w:left w:val="none" w:sz="0" w:space="0" w:color="auto"/>
        <w:bottom w:val="none" w:sz="0" w:space="0" w:color="auto"/>
        <w:right w:val="none" w:sz="0" w:space="0" w:color="auto"/>
      </w:divBdr>
    </w:div>
    <w:div w:id="208406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BB1E8-1573-40A0-9C44-74688632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1604</Words>
  <Characters>9147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Macdonald</dc:creator>
  <cp:lastModifiedBy>Andrea Drummond</cp:lastModifiedBy>
  <cp:revision>2</cp:revision>
  <cp:lastPrinted>2017-09-22T16:38:00Z</cp:lastPrinted>
  <dcterms:created xsi:type="dcterms:W3CDTF">2019-09-25T07:50:00Z</dcterms:created>
  <dcterms:modified xsi:type="dcterms:W3CDTF">2019-09-25T07:50:00Z</dcterms:modified>
</cp:coreProperties>
</file>