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359"/>
      </w:tblGrid>
      <w:tr w:rsidR="00064766" w:rsidRPr="004575B3">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BC3616" w:rsidP="00497E92">
            <w:r>
              <w:rPr>
                <w:noProof/>
              </w:rPr>
              <w:drawing>
                <wp:inline distT="0" distB="0" distL="0" distR="0" wp14:anchorId="6EDC8FFA" wp14:editId="1E8C54AC">
                  <wp:extent cx="1143000" cy="1117600"/>
                  <wp:effectExtent l="0" t="0" r="0" b="0"/>
                  <wp:docPr id="16" name="Picture 16" descr="Pass It O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 It On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inline>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Pr="00967956" w:rsidRDefault="008372F1" w:rsidP="00DA4706">
            <w:pPr>
              <w:pStyle w:val="Heading1"/>
              <w:rPr>
                <w:sz w:val="48"/>
                <w:szCs w:val="48"/>
              </w:rPr>
            </w:pPr>
            <w:r w:rsidRPr="00967956">
              <w:rPr>
                <w:sz w:val="44"/>
                <w:szCs w:val="44"/>
              </w:rPr>
              <w:t>Pass It On</w:t>
            </w:r>
            <w:r w:rsidR="00967956" w:rsidRPr="00967956">
              <w:rPr>
                <w:sz w:val="44"/>
                <w:szCs w:val="44"/>
              </w:rPr>
              <w:t>…</w:t>
            </w:r>
            <w:r w:rsidR="00E777FE" w:rsidRPr="00E777FE">
              <w:rPr>
                <w:sz w:val="48"/>
                <w:szCs w:val="48"/>
              </w:rPr>
              <w:t xml:space="preserve"> </w:t>
            </w:r>
            <w:r w:rsidR="00E777FE" w:rsidRPr="00E777FE">
              <w:rPr>
                <w:sz w:val="28"/>
                <w:szCs w:val="28"/>
              </w:rPr>
              <w:t xml:space="preserve">Our Parent Forum </w:t>
            </w:r>
            <w:r w:rsidR="000A2804" w:rsidRPr="00E777FE">
              <w:rPr>
                <w:sz w:val="28"/>
                <w:szCs w:val="28"/>
              </w:rPr>
              <w:t>Newsletter</w:t>
            </w:r>
            <w:r w:rsidR="000A2804">
              <w:rPr>
                <w:sz w:val="28"/>
                <w:szCs w:val="28"/>
              </w:rPr>
              <w:t xml:space="preserve"> </w:t>
            </w:r>
          </w:p>
        </w:tc>
      </w:tr>
      <w:tr w:rsidR="00497E92" w:rsidRPr="00D13CEF">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315B4C" w:rsidP="007E677A">
            <w:pPr>
              <w:pStyle w:val="Date"/>
            </w:pPr>
            <w:r>
              <w:t>20</w:t>
            </w:r>
            <w:r w:rsidRPr="00315B4C">
              <w:rPr>
                <w:vertAlign w:val="superscript"/>
              </w:rPr>
              <w:t>th</w:t>
            </w:r>
            <w:r>
              <w:t xml:space="preserve"> January 2017</w:t>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D13CEF" w:rsidRDefault="00497E92" w:rsidP="00F90583">
            <w:pPr>
              <w:pStyle w:val="Volume"/>
            </w:pPr>
          </w:p>
        </w:tc>
      </w:tr>
      <w:tr w:rsidR="00497E92" w:rsidRPr="00D13CEF">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97E92" w:rsidRPr="00172445">
              <w:trPr>
                <w:jc w:val="center"/>
              </w:trPr>
              <w:tc>
                <w:tcPr>
                  <w:tcW w:w="2160" w:type="dxa"/>
                  <w:tcMar>
                    <w:top w:w="2880" w:type="dxa"/>
                  </w:tcMar>
                </w:tcPr>
                <w:p w:rsidR="00497E92" w:rsidRDefault="00497E92" w:rsidP="00716B9B">
                  <w:pPr>
                    <w:pStyle w:val="StyleQuotationLeft0"/>
                  </w:pPr>
                </w:p>
              </w:tc>
            </w:tr>
            <w:tr w:rsidR="00497E92">
              <w:trPr>
                <w:jc w:val="center"/>
              </w:trPr>
              <w:tc>
                <w:tcPr>
                  <w:tcW w:w="2160" w:type="dxa"/>
                  <w:tcMar>
                    <w:top w:w="2880" w:type="dxa"/>
                  </w:tcMar>
                </w:tcPr>
                <w:p w:rsidR="00497E92" w:rsidRDefault="0024362D" w:rsidP="0024362D">
                  <w:pPr>
                    <w:pStyle w:val="Quotation2Numbered"/>
                    <w:numPr>
                      <w:ilvl w:val="0"/>
                      <w:numId w:val="0"/>
                    </w:numPr>
                    <w:ind w:left="648" w:hanging="432"/>
                    <w:rPr>
                      <w:b/>
                      <w:i w:val="0"/>
                    </w:rPr>
                  </w:pPr>
                  <w:r>
                    <w:rPr>
                      <w:b/>
                      <w:i w:val="0"/>
                    </w:rPr>
                    <w:t xml:space="preserve">       </w:t>
                  </w:r>
                  <w:r w:rsidR="00BC3616">
                    <w:rPr>
                      <w:b/>
                      <w:i w:val="0"/>
                    </w:rPr>
                    <w:t>Parent Forum Meetings</w:t>
                  </w:r>
                  <w:r w:rsidR="000A685C">
                    <w:rPr>
                      <w:b/>
                      <w:i w:val="0"/>
                    </w:rPr>
                    <w:t xml:space="preserve"> for 2017</w:t>
                  </w:r>
                </w:p>
                <w:p w:rsidR="004740AB" w:rsidRDefault="00E47A11" w:rsidP="00BC3616">
                  <w:pPr>
                    <w:pStyle w:val="Quotation2Numbered"/>
                    <w:numPr>
                      <w:ilvl w:val="0"/>
                      <w:numId w:val="0"/>
                    </w:numPr>
                    <w:ind w:left="648"/>
                    <w:jc w:val="center"/>
                    <w:rPr>
                      <w:i w:val="0"/>
                    </w:rPr>
                  </w:pPr>
                  <w:r>
                    <w:rPr>
                      <w:i w:val="0"/>
                    </w:rPr>
                    <w:t>March 10th</w:t>
                  </w:r>
                  <w:r w:rsidR="005E083A">
                    <w:rPr>
                      <w:i w:val="0"/>
                    </w:rPr>
                    <w:t xml:space="preserve"> 2017</w:t>
                  </w:r>
                </w:p>
                <w:p w:rsidR="00195B9F" w:rsidRDefault="00195B9F" w:rsidP="00195B9F">
                  <w:pPr>
                    <w:pStyle w:val="Quotation2Numbered"/>
                    <w:numPr>
                      <w:ilvl w:val="0"/>
                      <w:numId w:val="0"/>
                    </w:numPr>
                    <w:ind w:left="648"/>
                    <w:jc w:val="center"/>
                    <w:rPr>
                      <w:i w:val="0"/>
                    </w:rPr>
                  </w:pPr>
                </w:p>
                <w:p w:rsidR="00CE4765" w:rsidRPr="00BC3616" w:rsidRDefault="00CE4765" w:rsidP="00BC3616">
                  <w:pPr>
                    <w:pStyle w:val="Quotation2Numbered"/>
                    <w:numPr>
                      <w:ilvl w:val="0"/>
                      <w:numId w:val="0"/>
                    </w:numPr>
                    <w:ind w:left="648"/>
                    <w:jc w:val="center"/>
                    <w:rPr>
                      <w:i w:val="0"/>
                    </w:rPr>
                  </w:pPr>
                </w:p>
              </w:tc>
            </w:tr>
          </w:tbl>
          <w:p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rsidR="007E677A" w:rsidRPr="00E47A11" w:rsidRDefault="00315B4C" w:rsidP="007E677A">
            <w:pPr>
              <w:pStyle w:val="Text"/>
              <w:rPr>
                <w:b/>
              </w:rPr>
            </w:pPr>
            <w:r w:rsidRPr="00E47A11">
              <w:rPr>
                <w:b/>
              </w:rPr>
              <w:t>Happy New Year to you all!</w:t>
            </w:r>
          </w:p>
          <w:p w:rsidR="00315B4C" w:rsidRDefault="00E47A11" w:rsidP="007E677A">
            <w:pPr>
              <w:pStyle w:val="Text"/>
            </w:pPr>
            <w:r>
              <w:t>Its h</w:t>
            </w:r>
            <w:r w:rsidR="00315B4C">
              <w:t xml:space="preserve">ard to believe its 2017 already! – We will have a very busy 6 months ahead of us, here at the Parent Forum.  I wanted to say a </w:t>
            </w:r>
            <w:r w:rsidR="00315B4C" w:rsidRPr="00E47A11">
              <w:rPr>
                <w:b/>
              </w:rPr>
              <w:t>HUGE</w:t>
            </w:r>
            <w:r w:rsidR="00315B4C">
              <w:t xml:space="preserve"> thanks to everyone who worked so hard in the run up to Christmas, particularly those who rallied to our call for bag packing at Marks and Spencer’s.  It was so nearly cancelled, but thanks to some </w:t>
            </w:r>
            <w:r w:rsidR="00DA0846">
              <w:t>VERY</w:t>
            </w:r>
            <w:r w:rsidR="00315B4C">
              <w:t xml:space="preserve"> determined committee members, we managed to fill all the spots and raised £700 so it was hugely worthwhile and actually quite fun to do!!</w:t>
            </w:r>
            <w:r w:rsidR="0072522D">
              <w:t xml:space="preserve"> Christmas jumper day also raised £310, so thanks to all you parents who helped make that happen.</w:t>
            </w:r>
          </w:p>
          <w:p w:rsidR="0072522D" w:rsidRDefault="00DA0846" w:rsidP="007E677A">
            <w:pPr>
              <w:pStyle w:val="Text"/>
              <w:rPr>
                <w:b/>
              </w:rPr>
            </w:pPr>
            <w:r w:rsidRPr="00DA0846">
              <w:rPr>
                <w:b/>
              </w:rPr>
              <w:t>Toy Appeal</w:t>
            </w:r>
          </w:p>
          <w:p w:rsidR="00315B4C" w:rsidRDefault="00DA0846" w:rsidP="007E677A">
            <w:pPr>
              <w:pStyle w:val="Text"/>
            </w:pPr>
            <w:r>
              <w:t xml:space="preserve">Winter weather often means that lunch and break times are spent indoors.  The school was looking for money to purchase more board games, but I’m wondering if any parents might have some good quality games that you would be willing to donate? – I know that Christmas time often brings lots of duplicates and is also a time when you have a clear out of cupboards – </w:t>
            </w:r>
            <w:r w:rsidRPr="00E47A11">
              <w:rPr>
                <w:b/>
              </w:rPr>
              <w:t>If you have any board games that you would be able to donate, please hand them into reception at any time</w:t>
            </w:r>
            <w:r>
              <w:t>.  Thank you.</w:t>
            </w:r>
          </w:p>
          <w:p w:rsidR="008942C5" w:rsidRDefault="008942C5" w:rsidP="007E677A">
            <w:pPr>
              <w:pStyle w:val="Text"/>
              <w:rPr>
                <w:b/>
              </w:rPr>
            </w:pPr>
            <w:r w:rsidRPr="008942C5">
              <w:rPr>
                <w:b/>
              </w:rPr>
              <w:t>Fundraising</w:t>
            </w:r>
          </w:p>
          <w:p w:rsidR="008942C5" w:rsidRPr="008942C5" w:rsidRDefault="008942C5" w:rsidP="007E677A">
            <w:pPr>
              <w:pStyle w:val="Text"/>
              <w:rPr>
                <w:b/>
              </w:rPr>
            </w:pPr>
            <w:r>
              <w:t>There are quite a few fund</w:t>
            </w:r>
            <w:r w:rsidR="00DA0846">
              <w:t>raising projects in the pipeline</w:t>
            </w:r>
            <w:r>
              <w:t>; We</w:t>
            </w:r>
            <w:r w:rsidR="00DA0846">
              <w:t xml:space="preserve"> have a provisional date for a Dons day out at </w:t>
            </w:r>
            <w:proofErr w:type="spellStart"/>
            <w:r w:rsidR="00DA0846">
              <w:t>Pittodrie</w:t>
            </w:r>
            <w:proofErr w:type="spellEnd"/>
            <w:r w:rsidR="00DA0846">
              <w:t xml:space="preserve"> Stadium on Saturday 11</w:t>
            </w:r>
            <w:r w:rsidR="00DA0846" w:rsidRPr="00DA0846">
              <w:rPr>
                <w:vertAlign w:val="superscript"/>
              </w:rPr>
              <w:t>th</w:t>
            </w:r>
            <w:r>
              <w:t xml:space="preserve"> March – more details will follow shortly.</w:t>
            </w:r>
            <w:r w:rsidR="00DA0846">
              <w:t xml:space="preserve">  </w:t>
            </w:r>
            <w:r>
              <w:t>We</w:t>
            </w:r>
            <w:r w:rsidR="00DA0846">
              <w:t xml:space="preserve"> will also be having a </w:t>
            </w:r>
            <w:r>
              <w:t xml:space="preserve">Race night </w:t>
            </w:r>
            <w:r w:rsidR="00DA0846">
              <w:t xml:space="preserve">fundraiser at The </w:t>
            </w:r>
            <w:proofErr w:type="spellStart"/>
            <w:r w:rsidR="00DA0846">
              <w:t>Ashvale</w:t>
            </w:r>
            <w:proofErr w:type="spellEnd"/>
            <w:r w:rsidR="00DA0846">
              <w:t xml:space="preserve"> restaurant in June.  </w:t>
            </w:r>
          </w:p>
          <w:p w:rsidR="00DA0846" w:rsidRDefault="008942C5" w:rsidP="007E677A">
            <w:pPr>
              <w:pStyle w:val="Text"/>
            </w:pPr>
            <w:r>
              <w:t>If you are having a clear out of clothes, please hang on to them and we will book another uplift from Bags 2 School as soon as possible.</w:t>
            </w:r>
          </w:p>
          <w:p w:rsidR="00DA0846" w:rsidRDefault="008942C5" w:rsidP="007E677A">
            <w:pPr>
              <w:pStyle w:val="Text"/>
            </w:pPr>
            <w:r>
              <w:t xml:space="preserve">Our biggest fundraiser each year is our annual school fun </w:t>
            </w:r>
            <w:proofErr w:type="gramStart"/>
            <w:r>
              <w:t>day which</w:t>
            </w:r>
            <w:proofErr w:type="gramEnd"/>
            <w:r>
              <w:t xml:space="preserve"> will take place on Saturday 20</w:t>
            </w:r>
            <w:r w:rsidRPr="008942C5">
              <w:rPr>
                <w:vertAlign w:val="superscript"/>
              </w:rPr>
              <w:t>th</w:t>
            </w:r>
            <w:r>
              <w:t xml:space="preserve"> May.  We are very lucky that many people help us with specific stalls year in, year out, but we also rely on getting new people to give us a hand.  If you think you might be able to help, please give me a shout. </w:t>
            </w:r>
          </w:p>
          <w:p w:rsidR="00E47A11" w:rsidRDefault="00E47A11" w:rsidP="007E677A">
            <w:pPr>
              <w:pStyle w:val="Text"/>
              <w:rPr>
                <w:b/>
              </w:rPr>
            </w:pPr>
            <w:r w:rsidRPr="00E47A11">
              <w:rPr>
                <w:b/>
              </w:rPr>
              <w:t>Our next meeting</w:t>
            </w:r>
          </w:p>
          <w:p w:rsidR="008942C5" w:rsidRDefault="008942C5" w:rsidP="007E677A">
            <w:pPr>
              <w:pStyle w:val="Text"/>
            </w:pPr>
            <w:r>
              <w:t>You will note that this week</w:t>
            </w:r>
            <w:r w:rsidR="00E47A11">
              <w:t>’</w:t>
            </w:r>
            <w:r>
              <w:t>s meeting is at 2pm.  Many of us would be setting off not long after to pick up children, so I hope that we might see some new faces (</w:t>
            </w:r>
            <w:r w:rsidR="00E47A11">
              <w:t>familiar ones are also great!).  We will be finishing sharply so that everyone will be on time to pick younger children up from the back of the school.</w:t>
            </w:r>
          </w:p>
          <w:p w:rsidR="00E47A11" w:rsidRDefault="00E47A11" w:rsidP="007E677A">
            <w:pPr>
              <w:pStyle w:val="Text"/>
            </w:pPr>
            <w:r>
              <w:t>I look forward to seeing you.  As always, please do get in touch with me if you would like anything to be raised on our next agenda,</w:t>
            </w:r>
          </w:p>
          <w:p w:rsidR="00E47A11" w:rsidRDefault="00E47A11" w:rsidP="007E677A">
            <w:pPr>
              <w:pStyle w:val="Text"/>
            </w:pPr>
            <w:r>
              <w:t>Kind regards,</w:t>
            </w:r>
          </w:p>
          <w:p w:rsidR="00315B4C" w:rsidRPr="00446F79" w:rsidRDefault="00E47A11" w:rsidP="007E677A">
            <w:pPr>
              <w:pStyle w:val="Text"/>
            </w:pPr>
            <w:r>
              <w:t>Angela Bowman                 angela.bowman@hotmail.com</w:t>
            </w:r>
          </w:p>
        </w:tc>
      </w:tr>
    </w:tbl>
    <w:p w:rsidR="00BA7758" w:rsidRDefault="00BA7758" w:rsidP="006D4B92"/>
    <w:p w:rsidR="00950B1C" w:rsidRDefault="00950B1C" w:rsidP="006D4B92"/>
    <w:p w:rsidR="00950B1C" w:rsidRDefault="00950B1C" w:rsidP="006D4B92"/>
    <w:p w:rsidR="00950B1C" w:rsidRDefault="00950B1C" w:rsidP="00950B1C">
      <w:pPr>
        <w:jc w:val="center"/>
        <w:rPr>
          <w:sz w:val="32"/>
          <w:szCs w:val="32"/>
        </w:rPr>
      </w:pPr>
    </w:p>
    <w:p w:rsidR="00950B1C" w:rsidRDefault="00950B1C" w:rsidP="00950B1C">
      <w:pPr>
        <w:jc w:val="center"/>
        <w:rPr>
          <w:sz w:val="32"/>
          <w:szCs w:val="32"/>
        </w:rPr>
      </w:pPr>
    </w:p>
    <w:p w:rsidR="00950B1C" w:rsidRPr="000B23A5" w:rsidRDefault="00950B1C" w:rsidP="00950B1C">
      <w:pPr>
        <w:jc w:val="center"/>
        <w:rPr>
          <w:sz w:val="32"/>
          <w:szCs w:val="32"/>
        </w:rPr>
      </w:pPr>
      <w:r w:rsidRPr="000B23A5">
        <w:rPr>
          <w:noProof/>
          <w:sz w:val="32"/>
          <w:szCs w:val="32"/>
        </w:rPr>
        <w:drawing>
          <wp:anchor distT="0" distB="0" distL="114300" distR="114300" simplePos="0" relativeHeight="251659264" behindDoc="0" locked="0" layoutInCell="1" allowOverlap="1" wp14:anchorId="0898FEDD" wp14:editId="7076167C">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9">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AD1CC6" w:rsidRPr="000B23A5">
        <w:rPr>
          <w:sz w:val="32"/>
          <w:szCs w:val="32"/>
        </w:rPr>
        <w:t>E</w:t>
      </w:r>
      <w:r w:rsidR="00AD1CC6">
        <w:rPr>
          <w:sz w:val="32"/>
          <w:szCs w:val="32"/>
        </w:rPr>
        <w:t>l</w:t>
      </w:r>
      <w:r w:rsidR="00AD1CC6" w:rsidRPr="000B23A5">
        <w:rPr>
          <w:sz w:val="32"/>
          <w:szCs w:val="32"/>
        </w:rPr>
        <w:t>rick</w:t>
      </w:r>
      <w:r w:rsidRPr="000B23A5">
        <w:rPr>
          <w:sz w:val="32"/>
          <w:szCs w:val="32"/>
        </w:rPr>
        <w:t xml:space="preserve"> Primary School Parent Forum</w:t>
      </w:r>
    </w:p>
    <w:p w:rsidR="00950B1C" w:rsidRDefault="00E7417A" w:rsidP="00950B1C">
      <w:pPr>
        <w:jc w:val="center"/>
        <w:rPr>
          <w:sz w:val="32"/>
          <w:szCs w:val="32"/>
        </w:rPr>
      </w:pPr>
      <w:r>
        <w:rPr>
          <w:sz w:val="32"/>
          <w:szCs w:val="32"/>
        </w:rPr>
        <w:t>Wednesday</w:t>
      </w:r>
      <w:r w:rsidR="00124309">
        <w:rPr>
          <w:sz w:val="32"/>
          <w:szCs w:val="32"/>
        </w:rPr>
        <w:t xml:space="preserve"> </w:t>
      </w:r>
      <w:r w:rsidR="008942C5">
        <w:rPr>
          <w:sz w:val="32"/>
          <w:szCs w:val="32"/>
        </w:rPr>
        <w:t>24th</w:t>
      </w:r>
      <w:r w:rsidR="00921FA4">
        <w:rPr>
          <w:sz w:val="32"/>
          <w:szCs w:val="32"/>
        </w:rPr>
        <w:t xml:space="preserve"> </w:t>
      </w:r>
      <w:r w:rsidR="008942C5">
        <w:rPr>
          <w:sz w:val="32"/>
          <w:szCs w:val="32"/>
        </w:rPr>
        <w:t>January 2017</w:t>
      </w:r>
    </w:p>
    <w:p w:rsidR="00950B1C" w:rsidRPr="000B23A5" w:rsidRDefault="008942C5" w:rsidP="00950B1C">
      <w:pPr>
        <w:jc w:val="center"/>
        <w:rPr>
          <w:sz w:val="32"/>
          <w:szCs w:val="32"/>
        </w:rPr>
      </w:pPr>
      <w:r>
        <w:rPr>
          <w:sz w:val="32"/>
          <w:szCs w:val="32"/>
        </w:rPr>
        <w:t>2pm</w:t>
      </w:r>
      <w:r w:rsidR="007F6520">
        <w:rPr>
          <w:sz w:val="32"/>
          <w:szCs w:val="32"/>
        </w:rPr>
        <w:t xml:space="preserve"> Staff</w:t>
      </w:r>
      <w:r w:rsidR="003B4DAB">
        <w:rPr>
          <w:sz w:val="32"/>
          <w:szCs w:val="32"/>
        </w:rPr>
        <w:t xml:space="preserve"> room </w:t>
      </w:r>
      <w:r w:rsidR="00436B05">
        <w:rPr>
          <w:sz w:val="32"/>
          <w:szCs w:val="32"/>
        </w:rPr>
        <w:t xml:space="preserve"> - All Welcome</w:t>
      </w:r>
    </w:p>
    <w:p w:rsidR="00950B1C" w:rsidRDefault="00950B1C" w:rsidP="00950B1C">
      <w:pPr>
        <w:rPr>
          <w:sz w:val="32"/>
          <w:szCs w:val="32"/>
        </w:rPr>
      </w:pPr>
    </w:p>
    <w:p w:rsidR="00950B1C" w:rsidRDefault="00950B1C" w:rsidP="00950B1C">
      <w:pPr>
        <w:rPr>
          <w:sz w:val="32"/>
          <w:szCs w:val="32"/>
        </w:rPr>
      </w:pPr>
    </w:p>
    <w:p w:rsidR="00950B1C" w:rsidRPr="00B2609F" w:rsidRDefault="00950B1C" w:rsidP="00950B1C">
      <w:pPr>
        <w:rPr>
          <w:sz w:val="32"/>
          <w:szCs w:val="32"/>
          <w:u w:val="single"/>
        </w:rPr>
      </w:pPr>
      <w:r w:rsidRPr="00B2609F">
        <w:rPr>
          <w:sz w:val="32"/>
          <w:szCs w:val="32"/>
          <w:u w:val="single"/>
        </w:rPr>
        <w:t>Agenda</w:t>
      </w:r>
    </w:p>
    <w:p w:rsidR="00950B1C" w:rsidRDefault="00950B1C" w:rsidP="00950B1C">
      <w:pPr>
        <w:jc w:val="center"/>
        <w:rPr>
          <w:sz w:val="32"/>
          <w:szCs w:val="32"/>
        </w:rPr>
      </w:pPr>
    </w:p>
    <w:p w:rsidR="00950B1C" w:rsidRDefault="00950B1C" w:rsidP="00950B1C"/>
    <w:p w:rsidR="00950B1C" w:rsidRDefault="00950B1C" w:rsidP="00950B1C">
      <w:pPr>
        <w:pStyle w:val="ListParagraph"/>
        <w:numPr>
          <w:ilvl w:val="0"/>
          <w:numId w:val="25"/>
        </w:numPr>
      </w:pPr>
      <w:r>
        <w:t>Chairperson’s welcome &amp; opening address</w:t>
      </w:r>
    </w:p>
    <w:p w:rsidR="00950B1C" w:rsidRDefault="00950B1C" w:rsidP="00950B1C">
      <w:pPr>
        <w:pStyle w:val="ListParagraph"/>
        <w:numPr>
          <w:ilvl w:val="0"/>
          <w:numId w:val="25"/>
        </w:numPr>
      </w:pPr>
      <w:r>
        <w:t>Apologies</w:t>
      </w:r>
    </w:p>
    <w:p w:rsidR="00950B1C" w:rsidRDefault="00950B1C" w:rsidP="00D25F91">
      <w:pPr>
        <w:pStyle w:val="ListParagraph"/>
        <w:numPr>
          <w:ilvl w:val="0"/>
          <w:numId w:val="25"/>
        </w:numPr>
      </w:pPr>
      <w:r>
        <w:t xml:space="preserve">Review, complete &amp; approve </w:t>
      </w:r>
      <w:r w:rsidR="008942C5">
        <w:t>Decem</w:t>
      </w:r>
      <w:r w:rsidR="005E083A">
        <w:t>ber</w:t>
      </w:r>
      <w:r w:rsidR="00CE4765">
        <w:t xml:space="preserve"> </w:t>
      </w:r>
      <w:r>
        <w:t>minutes</w:t>
      </w:r>
    </w:p>
    <w:p w:rsidR="00950B1C" w:rsidRDefault="00950B1C" w:rsidP="00CE4765">
      <w:pPr>
        <w:pStyle w:val="ListParagraph"/>
        <w:numPr>
          <w:ilvl w:val="0"/>
          <w:numId w:val="25"/>
        </w:numPr>
      </w:pPr>
      <w:r>
        <w:t>Head Teachers Report (</w:t>
      </w:r>
      <w:proofErr w:type="spellStart"/>
      <w:r>
        <w:t>Mrs</w:t>
      </w:r>
      <w:proofErr w:type="spellEnd"/>
      <w:r>
        <w:t xml:space="preserve"> Malco</w:t>
      </w:r>
      <w:r w:rsidR="00CE4765">
        <w:t>lm)</w:t>
      </w:r>
      <w:r w:rsidR="00195B9F">
        <w:t xml:space="preserve"> </w:t>
      </w:r>
    </w:p>
    <w:p w:rsidR="00936DB2" w:rsidRDefault="00936DB2" w:rsidP="00CE4765">
      <w:pPr>
        <w:pStyle w:val="ListParagraph"/>
        <w:numPr>
          <w:ilvl w:val="0"/>
          <w:numId w:val="25"/>
        </w:numPr>
      </w:pPr>
      <w:r>
        <w:t>Treasurers Report</w:t>
      </w:r>
      <w:r w:rsidR="00195B9F">
        <w:t xml:space="preserve"> – (CM)</w:t>
      </w:r>
    </w:p>
    <w:p w:rsidR="008942C5" w:rsidRDefault="008942C5" w:rsidP="00CE4765">
      <w:pPr>
        <w:pStyle w:val="ListParagraph"/>
        <w:numPr>
          <w:ilvl w:val="0"/>
          <w:numId w:val="25"/>
        </w:numPr>
      </w:pPr>
      <w:r>
        <w:t>Safety concerns – grass slopes at back of school</w:t>
      </w:r>
    </w:p>
    <w:p w:rsidR="008942C5" w:rsidRDefault="008942C5" w:rsidP="00CE4765">
      <w:pPr>
        <w:pStyle w:val="ListParagraph"/>
        <w:numPr>
          <w:ilvl w:val="0"/>
          <w:numId w:val="25"/>
        </w:numPr>
      </w:pPr>
      <w:r>
        <w:t>Helping the community – food banks/clothing etc. – could we get involved?</w:t>
      </w:r>
    </w:p>
    <w:p w:rsidR="008942C5" w:rsidRDefault="008942C5" w:rsidP="00CE4765">
      <w:pPr>
        <w:pStyle w:val="ListParagraph"/>
        <w:numPr>
          <w:ilvl w:val="0"/>
          <w:numId w:val="25"/>
        </w:numPr>
      </w:pPr>
      <w:r>
        <w:t>Fundraising</w:t>
      </w:r>
    </w:p>
    <w:p w:rsidR="005E083A" w:rsidRDefault="005E083A" w:rsidP="008942C5">
      <w:pPr>
        <w:ind w:left="568"/>
      </w:pPr>
    </w:p>
    <w:p w:rsidR="00950B1C" w:rsidRDefault="00950B1C" w:rsidP="00950B1C"/>
    <w:p w:rsidR="00950B1C" w:rsidRPr="007E06AD" w:rsidRDefault="00950B1C" w:rsidP="00950B1C">
      <w:pPr>
        <w:rPr>
          <w:rFonts w:asciiTheme="minorHAnsi" w:hAnsiTheme="minorHAnsi"/>
          <w:sz w:val="24"/>
        </w:rPr>
      </w:pPr>
      <w:r w:rsidRPr="007E06AD">
        <w:rPr>
          <w:rFonts w:asciiTheme="minorHAnsi" w:hAnsiTheme="minorHAnsi"/>
          <w:sz w:val="24"/>
        </w:rPr>
        <w:t>Chairperson to close &amp; invite all to attend next meeting</w:t>
      </w:r>
      <w:r w:rsidR="00124309">
        <w:rPr>
          <w:rFonts w:asciiTheme="minorHAnsi" w:hAnsiTheme="minorHAnsi"/>
          <w:sz w:val="24"/>
        </w:rPr>
        <w:t xml:space="preserve"> (</w:t>
      </w:r>
      <w:r w:rsidR="008942C5">
        <w:rPr>
          <w:rFonts w:asciiTheme="minorHAnsi" w:hAnsiTheme="minorHAnsi"/>
          <w:sz w:val="24"/>
        </w:rPr>
        <w:t>10</w:t>
      </w:r>
      <w:r w:rsidR="008942C5" w:rsidRPr="008942C5">
        <w:rPr>
          <w:rFonts w:asciiTheme="minorHAnsi" w:hAnsiTheme="minorHAnsi"/>
          <w:sz w:val="24"/>
          <w:vertAlign w:val="superscript"/>
        </w:rPr>
        <w:t>th</w:t>
      </w:r>
      <w:r w:rsidR="008942C5">
        <w:rPr>
          <w:rFonts w:asciiTheme="minorHAnsi" w:hAnsiTheme="minorHAnsi"/>
          <w:sz w:val="24"/>
        </w:rPr>
        <w:t xml:space="preserve"> March</w:t>
      </w:r>
      <w:r w:rsidR="004740AB">
        <w:rPr>
          <w:rFonts w:asciiTheme="minorHAnsi" w:hAnsiTheme="minorHAnsi"/>
          <w:sz w:val="24"/>
        </w:rPr>
        <w:t>)</w:t>
      </w:r>
    </w:p>
    <w:p w:rsidR="00950B1C" w:rsidRDefault="00950B1C" w:rsidP="00950B1C"/>
    <w:p w:rsidR="00950B1C" w:rsidRDefault="00950B1C" w:rsidP="00950B1C"/>
    <w:p w:rsidR="00950B1C" w:rsidRDefault="00950B1C" w:rsidP="00950B1C"/>
    <w:p w:rsidR="00950B1C" w:rsidRDefault="00950B1C" w:rsidP="00950B1C"/>
    <w:p w:rsidR="00C415B5" w:rsidRDefault="00C415B5" w:rsidP="00950B1C"/>
    <w:p w:rsidR="007F6520" w:rsidRPr="007F6520" w:rsidRDefault="007F6520" w:rsidP="00950B1C">
      <w:pPr>
        <w:rPr>
          <w:sz w:val="32"/>
          <w:szCs w:val="32"/>
          <w:u w:val="single"/>
        </w:rPr>
      </w:pPr>
    </w:p>
    <w:sectPr w:rsidR="007F6520" w:rsidRPr="007F6520"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0A" w:rsidRDefault="00265F0A">
      <w:r>
        <w:separator/>
      </w:r>
    </w:p>
  </w:endnote>
  <w:endnote w:type="continuationSeparator" w:id="0">
    <w:p w:rsidR="00265F0A" w:rsidRDefault="0026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0A" w:rsidRDefault="00265F0A">
      <w:r>
        <w:separator/>
      </w:r>
    </w:p>
  </w:footnote>
  <w:footnote w:type="continuationSeparator" w:id="0">
    <w:p w:rsidR="00265F0A" w:rsidRDefault="00265F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9"/>
      </v:shape>
    </w:pict>
  </w:numPicBullet>
  <w:numPicBullet w:numPicBulletId="1">
    <w:pict>
      <v:shape id="_x0000_i1039" type="#_x0000_t75" style="width:9.35pt;height:9.35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490E48"/>
    <w:multiLevelType w:val="hybridMultilevel"/>
    <w:tmpl w:val="06C06A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F17D96"/>
    <w:multiLevelType w:val="hybridMultilevel"/>
    <w:tmpl w:val="A0880EF6"/>
    <w:lvl w:ilvl="0" w:tplc="531CD178">
      <w:start w:val="9"/>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D2224E9"/>
    <w:multiLevelType w:val="hybridMultilevel"/>
    <w:tmpl w:val="FD703F5E"/>
    <w:lvl w:ilvl="0" w:tplc="634823C0">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4">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0"/>
  </w:num>
  <w:num w:numId="14">
    <w:abstractNumId w:val="14"/>
  </w:num>
  <w:num w:numId="15">
    <w:abstractNumId w:val="22"/>
  </w:num>
  <w:num w:numId="16">
    <w:abstractNumId w:val="21"/>
  </w:num>
  <w:num w:numId="17">
    <w:abstractNumId w:val="16"/>
  </w:num>
  <w:num w:numId="18">
    <w:abstractNumId w:val="24"/>
  </w:num>
  <w:num w:numId="19">
    <w:abstractNumId w:val="20"/>
  </w:num>
  <w:num w:numId="20">
    <w:abstractNumId w:val="23"/>
  </w:num>
  <w:num w:numId="21">
    <w:abstractNumId w:val="19"/>
  </w:num>
  <w:num w:numId="22">
    <w:abstractNumId w:val="17"/>
  </w:num>
  <w:num w:numId="23">
    <w:abstractNumId w:val="26"/>
  </w:num>
  <w:num w:numId="24">
    <w:abstractNumId w:val="20"/>
    <w:lvlOverride w:ilvl="0">
      <w:startOverride w:val="1"/>
    </w:lvlOverride>
  </w:num>
  <w:num w:numId="25">
    <w:abstractNumId w:val="25"/>
  </w:num>
  <w:num w:numId="26">
    <w:abstractNumId w:val="1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F1"/>
    <w:rsid w:val="0003518C"/>
    <w:rsid w:val="00064766"/>
    <w:rsid w:val="00074D3D"/>
    <w:rsid w:val="00075861"/>
    <w:rsid w:val="00085F7A"/>
    <w:rsid w:val="00090322"/>
    <w:rsid w:val="00092788"/>
    <w:rsid w:val="000A2804"/>
    <w:rsid w:val="000A3A98"/>
    <w:rsid w:val="000A3BC1"/>
    <w:rsid w:val="000A685C"/>
    <w:rsid w:val="000D4835"/>
    <w:rsid w:val="000F4D30"/>
    <w:rsid w:val="001009B6"/>
    <w:rsid w:val="00101634"/>
    <w:rsid w:val="00102BCB"/>
    <w:rsid w:val="00124309"/>
    <w:rsid w:val="00130AD8"/>
    <w:rsid w:val="001609F2"/>
    <w:rsid w:val="00172445"/>
    <w:rsid w:val="001935B5"/>
    <w:rsid w:val="0019438C"/>
    <w:rsid w:val="00195B9F"/>
    <w:rsid w:val="001A7201"/>
    <w:rsid w:val="001B72A7"/>
    <w:rsid w:val="001F2C46"/>
    <w:rsid w:val="00217F94"/>
    <w:rsid w:val="00227DC8"/>
    <w:rsid w:val="002376C1"/>
    <w:rsid w:val="0024362D"/>
    <w:rsid w:val="00265162"/>
    <w:rsid w:val="00265F0A"/>
    <w:rsid w:val="002A39B1"/>
    <w:rsid w:val="002A5BC5"/>
    <w:rsid w:val="002B27C5"/>
    <w:rsid w:val="002F2E42"/>
    <w:rsid w:val="002F436D"/>
    <w:rsid w:val="00313CEB"/>
    <w:rsid w:val="00314703"/>
    <w:rsid w:val="00315B4C"/>
    <w:rsid w:val="00350110"/>
    <w:rsid w:val="003507D4"/>
    <w:rsid w:val="003514B1"/>
    <w:rsid w:val="003604CF"/>
    <w:rsid w:val="00362336"/>
    <w:rsid w:val="00375FA0"/>
    <w:rsid w:val="003837F0"/>
    <w:rsid w:val="00393C77"/>
    <w:rsid w:val="003944EA"/>
    <w:rsid w:val="00394749"/>
    <w:rsid w:val="003B4DAB"/>
    <w:rsid w:val="003C1FB6"/>
    <w:rsid w:val="003E044C"/>
    <w:rsid w:val="0040116A"/>
    <w:rsid w:val="00403761"/>
    <w:rsid w:val="0040733B"/>
    <w:rsid w:val="00426D68"/>
    <w:rsid w:val="00435B89"/>
    <w:rsid w:val="00436B05"/>
    <w:rsid w:val="00446F79"/>
    <w:rsid w:val="004501FD"/>
    <w:rsid w:val="004575B3"/>
    <w:rsid w:val="00471019"/>
    <w:rsid w:val="004740AB"/>
    <w:rsid w:val="00474941"/>
    <w:rsid w:val="004779A1"/>
    <w:rsid w:val="004837CA"/>
    <w:rsid w:val="00485020"/>
    <w:rsid w:val="00490897"/>
    <w:rsid w:val="004912F9"/>
    <w:rsid w:val="00497E92"/>
    <w:rsid w:val="004A1000"/>
    <w:rsid w:val="004D5282"/>
    <w:rsid w:val="004F1207"/>
    <w:rsid w:val="004F5F4C"/>
    <w:rsid w:val="0050069F"/>
    <w:rsid w:val="005115BC"/>
    <w:rsid w:val="005263A8"/>
    <w:rsid w:val="00535239"/>
    <w:rsid w:val="0053760E"/>
    <w:rsid w:val="005512A8"/>
    <w:rsid w:val="00557BD2"/>
    <w:rsid w:val="00561974"/>
    <w:rsid w:val="0058428C"/>
    <w:rsid w:val="005869E2"/>
    <w:rsid w:val="005C1B5F"/>
    <w:rsid w:val="005C4E60"/>
    <w:rsid w:val="005E083A"/>
    <w:rsid w:val="005E288D"/>
    <w:rsid w:val="005F5DAE"/>
    <w:rsid w:val="00604FD2"/>
    <w:rsid w:val="0063006B"/>
    <w:rsid w:val="00643511"/>
    <w:rsid w:val="0064627A"/>
    <w:rsid w:val="00652A06"/>
    <w:rsid w:val="00653400"/>
    <w:rsid w:val="0065641A"/>
    <w:rsid w:val="0068568F"/>
    <w:rsid w:val="00696EEC"/>
    <w:rsid w:val="006A1A2A"/>
    <w:rsid w:val="006B7EE6"/>
    <w:rsid w:val="006D04B6"/>
    <w:rsid w:val="006D4B92"/>
    <w:rsid w:val="006E1BBE"/>
    <w:rsid w:val="006E49AF"/>
    <w:rsid w:val="006F7014"/>
    <w:rsid w:val="007054EA"/>
    <w:rsid w:val="007116E8"/>
    <w:rsid w:val="00711F68"/>
    <w:rsid w:val="00716B9B"/>
    <w:rsid w:val="00722783"/>
    <w:rsid w:val="0072522D"/>
    <w:rsid w:val="007403B4"/>
    <w:rsid w:val="007421E9"/>
    <w:rsid w:val="00745B87"/>
    <w:rsid w:val="00751DE9"/>
    <w:rsid w:val="007717FC"/>
    <w:rsid w:val="007B17DA"/>
    <w:rsid w:val="007B3267"/>
    <w:rsid w:val="007B5E6C"/>
    <w:rsid w:val="007C45F7"/>
    <w:rsid w:val="007E06AD"/>
    <w:rsid w:val="007E0922"/>
    <w:rsid w:val="007E677A"/>
    <w:rsid w:val="007F3444"/>
    <w:rsid w:val="007F6520"/>
    <w:rsid w:val="00804CB2"/>
    <w:rsid w:val="00810F46"/>
    <w:rsid w:val="008156E3"/>
    <w:rsid w:val="00817403"/>
    <w:rsid w:val="008277D9"/>
    <w:rsid w:val="008372F1"/>
    <w:rsid w:val="00874EAF"/>
    <w:rsid w:val="00887415"/>
    <w:rsid w:val="008942C5"/>
    <w:rsid w:val="008A747D"/>
    <w:rsid w:val="008B0E99"/>
    <w:rsid w:val="008B556D"/>
    <w:rsid w:val="008C3210"/>
    <w:rsid w:val="008F2110"/>
    <w:rsid w:val="009072FE"/>
    <w:rsid w:val="00921FA4"/>
    <w:rsid w:val="009234E3"/>
    <w:rsid w:val="00925EDE"/>
    <w:rsid w:val="00936DB2"/>
    <w:rsid w:val="00950B1C"/>
    <w:rsid w:val="00956DEC"/>
    <w:rsid w:val="00960D65"/>
    <w:rsid w:val="00967956"/>
    <w:rsid w:val="009772A3"/>
    <w:rsid w:val="0099777C"/>
    <w:rsid w:val="00997E74"/>
    <w:rsid w:val="009A0B0E"/>
    <w:rsid w:val="009D2E8A"/>
    <w:rsid w:val="009D6DF0"/>
    <w:rsid w:val="009E43AA"/>
    <w:rsid w:val="009E6DBC"/>
    <w:rsid w:val="00A00946"/>
    <w:rsid w:val="00A13376"/>
    <w:rsid w:val="00A33FD9"/>
    <w:rsid w:val="00A4336D"/>
    <w:rsid w:val="00A467DC"/>
    <w:rsid w:val="00A62A3B"/>
    <w:rsid w:val="00A65825"/>
    <w:rsid w:val="00A81B7E"/>
    <w:rsid w:val="00AA24EA"/>
    <w:rsid w:val="00AA2ACD"/>
    <w:rsid w:val="00AA4EAD"/>
    <w:rsid w:val="00AC5277"/>
    <w:rsid w:val="00AD0F00"/>
    <w:rsid w:val="00AD1CC6"/>
    <w:rsid w:val="00AF719F"/>
    <w:rsid w:val="00B1142E"/>
    <w:rsid w:val="00B26B7F"/>
    <w:rsid w:val="00B26F7F"/>
    <w:rsid w:val="00B2782C"/>
    <w:rsid w:val="00B33D39"/>
    <w:rsid w:val="00B55098"/>
    <w:rsid w:val="00BA48F3"/>
    <w:rsid w:val="00BA7758"/>
    <w:rsid w:val="00BB43BB"/>
    <w:rsid w:val="00BC3616"/>
    <w:rsid w:val="00BC3747"/>
    <w:rsid w:val="00BC410E"/>
    <w:rsid w:val="00BC5639"/>
    <w:rsid w:val="00BE7FB2"/>
    <w:rsid w:val="00C24DB3"/>
    <w:rsid w:val="00C30E40"/>
    <w:rsid w:val="00C415B5"/>
    <w:rsid w:val="00C65524"/>
    <w:rsid w:val="00C6583C"/>
    <w:rsid w:val="00C65F9B"/>
    <w:rsid w:val="00C72891"/>
    <w:rsid w:val="00C76596"/>
    <w:rsid w:val="00C92F32"/>
    <w:rsid w:val="00C930A4"/>
    <w:rsid w:val="00C9365E"/>
    <w:rsid w:val="00C942A8"/>
    <w:rsid w:val="00CA6FC4"/>
    <w:rsid w:val="00CB36BE"/>
    <w:rsid w:val="00CC6A3A"/>
    <w:rsid w:val="00CD3133"/>
    <w:rsid w:val="00CD43D3"/>
    <w:rsid w:val="00CE0112"/>
    <w:rsid w:val="00CE4765"/>
    <w:rsid w:val="00D13CEF"/>
    <w:rsid w:val="00D22B6D"/>
    <w:rsid w:val="00D25F91"/>
    <w:rsid w:val="00D50EE3"/>
    <w:rsid w:val="00D62800"/>
    <w:rsid w:val="00D80DF0"/>
    <w:rsid w:val="00D86C12"/>
    <w:rsid w:val="00D87AC2"/>
    <w:rsid w:val="00DA0846"/>
    <w:rsid w:val="00DA1663"/>
    <w:rsid w:val="00DA4706"/>
    <w:rsid w:val="00DB79F6"/>
    <w:rsid w:val="00DC1EC5"/>
    <w:rsid w:val="00DC2C60"/>
    <w:rsid w:val="00DC65E7"/>
    <w:rsid w:val="00DD19BB"/>
    <w:rsid w:val="00DD1BCB"/>
    <w:rsid w:val="00DD4EFB"/>
    <w:rsid w:val="00DF5FF0"/>
    <w:rsid w:val="00E03FFE"/>
    <w:rsid w:val="00E15484"/>
    <w:rsid w:val="00E31745"/>
    <w:rsid w:val="00E34E4F"/>
    <w:rsid w:val="00E47A11"/>
    <w:rsid w:val="00E53DE6"/>
    <w:rsid w:val="00E5503C"/>
    <w:rsid w:val="00E645C6"/>
    <w:rsid w:val="00E654F0"/>
    <w:rsid w:val="00E7417A"/>
    <w:rsid w:val="00E742BB"/>
    <w:rsid w:val="00E777FE"/>
    <w:rsid w:val="00E847F0"/>
    <w:rsid w:val="00EB0479"/>
    <w:rsid w:val="00EB1EE7"/>
    <w:rsid w:val="00EE2F96"/>
    <w:rsid w:val="00F129C5"/>
    <w:rsid w:val="00F22598"/>
    <w:rsid w:val="00F30BDC"/>
    <w:rsid w:val="00F3394D"/>
    <w:rsid w:val="00F5232E"/>
    <w:rsid w:val="00F70B57"/>
    <w:rsid w:val="00F90583"/>
    <w:rsid w:val="00FA391B"/>
    <w:rsid w:val="00FA4BD6"/>
    <w:rsid w:val="00FC0C67"/>
    <w:rsid w:val="00FD11A6"/>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0E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lang w:val="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ListParagraph">
    <w:name w:val="List Paragraph"/>
    <w:basedOn w:val="Normal"/>
    <w:uiPriority w:val="34"/>
    <w:qFormat/>
    <w:rsid w:val="00950B1C"/>
    <w:pPr>
      <w:ind w:left="720"/>
      <w:contextualSpacing/>
    </w:pPr>
    <w:rPr>
      <w:rFonts w:asciiTheme="minorHAnsi" w:eastAsiaTheme="minorEastAsia" w:hAnsiTheme="minorHAnsi" w:cstheme="minorBidi"/>
      <w:sz w:val="24"/>
    </w:rPr>
  </w:style>
  <w:style w:type="character" w:styleId="Strong">
    <w:name w:val="Strong"/>
    <w:basedOn w:val="DefaultParagraphFont"/>
    <w:qFormat/>
    <w:rsid w:val="00711F68"/>
    <w:rPr>
      <w:b/>
      <w:bCs/>
    </w:rPr>
  </w:style>
  <w:style w:type="character" w:styleId="Hyperlink">
    <w:name w:val="Hyperlink"/>
    <w:basedOn w:val="DefaultParagraphFont"/>
    <w:rsid w:val="00DD19BB"/>
    <w:rPr>
      <w:color w:val="0000FF" w:themeColor="hyperlink"/>
      <w:u w:val="single"/>
    </w:rPr>
  </w:style>
  <w:style w:type="character" w:styleId="FollowedHyperlink">
    <w:name w:val="FollowedHyperlink"/>
    <w:basedOn w:val="DefaultParagraphFont"/>
    <w:rsid w:val="005E083A"/>
    <w:rPr>
      <w:color w:val="800080" w:themeColor="followedHyperlink"/>
      <w:u w:val="single"/>
    </w:rPr>
  </w:style>
  <w:style w:type="paragraph" w:styleId="Revision">
    <w:name w:val="Revision"/>
    <w:hidden/>
    <w:uiPriority w:val="99"/>
    <w:semiHidden/>
    <w:rsid w:val="000A2804"/>
    <w:rPr>
      <w:rFonts w:ascii="Verdana" w:hAnsi="Verdana"/>
      <w:sz w:val="18"/>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lang w:val="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ListParagraph">
    <w:name w:val="List Paragraph"/>
    <w:basedOn w:val="Normal"/>
    <w:uiPriority w:val="34"/>
    <w:qFormat/>
    <w:rsid w:val="00950B1C"/>
    <w:pPr>
      <w:ind w:left="720"/>
      <w:contextualSpacing/>
    </w:pPr>
    <w:rPr>
      <w:rFonts w:asciiTheme="minorHAnsi" w:eastAsiaTheme="minorEastAsia" w:hAnsiTheme="minorHAnsi" w:cstheme="minorBidi"/>
      <w:sz w:val="24"/>
    </w:rPr>
  </w:style>
  <w:style w:type="character" w:styleId="Strong">
    <w:name w:val="Strong"/>
    <w:basedOn w:val="DefaultParagraphFont"/>
    <w:qFormat/>
    <w:rsid w:val="00711F68"/>
    <w:rPr>
      <w:b/>
      <w:bCs/>
    </w:rPr>
  </w:style>
  <w:style w:type="character" w:styleId="Hyperlink">
    <w:name w:val="Hyperlink"/>
    <w:basedOn w:val="DefaultParagraphFont"/>
    <w:rsid w:val="00DD19BB"/>
    <w:rPr>
      <w:color w:val="0000FF" w:themeColor="hyperlink"/>
      <w:u w:val="single"/>
    </w:rPr>
  </w:style>
  <w:style w:type="character" w:styleId="FollowedHyperlink">
    <w:name w:val="FollowedHyperlink"/>
    <w:basedOn w:val="DefaultParagraphFont"/>
    <w:rsid w:val="005E083A"/>
    <w:rPr>
      <w:color w:val="800080" w:themeColor="followedHyperlink"/>
      <w:u w:val="single"/>
    </w:rPr>
  </w:style>
  <w:style w:type="paragraph" w:styleId="Revision">
    <w:name w:val="Revision"/>
    <w:hidden/>
    <w:uiPriority w:val="99"/>
    <w:semiHidden/>
    <w:rsid w:val="000A2804"/>
    <w:rPr>
      <w:rFonts w:ascii="Verdana" w:hAnsi="Verdana"/>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5:ktyf72yx64v9kn0_jv_3rnxh0000gn:T:TM01021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TM01021971</Template>
  <TotalTime>2</TotalTime>
  <Pages>1</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Stevenson</dc:creator>
  <cp:keywords/>
  <dc:description/>
  <cp:lastModifiedBy>Angela Bowman</cp:lastModifiedBy>
  <cp:revision>2</cp:revision>
  <cp:lastPrinted>2016-03-06T17:24:00Z</cp:lastPrinted>
  <dcterms:created xsi:type="dcterms:W3CDTF">2017-01-22T23:11:00Z</dcterms:created>
  <dcterms:modified xsi:type="dcterms:W3CDTF">2017-01-22T23:11:00Z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