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5476" w:rsidRDefault="00CF5476" w:rsidP="00CF5476">
      <w:r>
        <w:rPr>
          <w:noProof/>
          <w:lang w:eastAsia="en-GB"/>
        </w:rPr>
        <mc:AlternateContent>
          <mc:Choice Requires="wps">
            <w:drawing>
              <wp:anchor distT="0" distB="0" distL="114300" distR="114300" simplePos="0" relativeHeight="251659264" behindDoc="0" locked="0" layoutInCell="1" allowOverlap="1" wp14:anchorId="73BEBD96" wp14:editId="777C27AA">
                <wp:simplePos x="0" y="0"/>
                <wp:positionH relativeFrom="column">
                  <wp:posOffset>1423035</wp:posOffset>
                </wp:positionH>
                <wp:positionV relativeFrom="paragraph">
                  <wp:posOffset>116205</wp:posOffset>
                </wp:positionV>
                <wp:extent cx="4681855" cy="574040"/>
                <wp:effectExtent l="0" t="0" r="0" b="10160"/>
                <wp:wrapThrough wrapText="bothSides">
                  <wp:wrapPolygon edited="0">
                    <wp:start x="117" y="0"/>
                    <wp:lineTo x="117" y="21027"/>
                    <wp:lineTo x="21328" y="21027"/>
                    <wp:lineTo x="21328" y="0"/>
                    <wp:lineTo x="117" y="0"/>
                  </wp:wrapPolygon>
                </wp:wrapThrough>
                <wp:docPr id="1" name="Text Box 1"/>
                <wp:cNvGraphicFramePr/>
                <a:graphic xmlns:a="http://schemas.openxmlformats.org/drawingml/2006/main">
                  <a:graphicData uri="http://schemas.microsoft.com/office/word/2010/wordprocessingShape">
                    <wps:wsp>
                      <wps:cNvSpPr txBox="1"/>
                      <wps:spPr>
                        <a:xfrm>
                          <a:off x="0" y="0"/>
                          <a:ext cx="4681855" cy="574040"/>
                        </a:xfrm>
                        <a:prstGeom prst="rect">
                          <a:avLst/>
                        </a:prstGeom>
                        <a:noFill/>
                        <a:ln>
                          <a:noFill/>
                        </a:ln>
                        <a:effectLst/>
                      </wps:spPr>
                      <wps:txbx>
                        <w:txbxContent>
                          <w:p w:rsidR="00CF5476" w:rsidRPr="00B12330" w:rsidRDefault="00A3418B" w:rsidP="00CF5476">
                            <w:pPr>
                              <w:rPr>
                                <w:rStyle w:val="BookTitle"/>
                                <w:sz w:val="48"/>
                                <w:szCs w:val="48"/>
                                <w:u w:val="single"/>
                              </w:rPr>
                            </w:pPr>
                            <w:r>
                              <w:rPr>
                                <w:rStyle w:val="BookTitle"/>
                                <w:sz w:val="48"/>
                                <w:szCs w:val="48"/>
                                <w:u w:val="single"/>
                              </w:rPr>
                              <w:t>P1/2Y</w:t>
                            </w:r>
                            <w:r w:rsidR="00BB5294">
                              <w:rPr>
                                <w:rStyle w:val="BookTitle"/>
                                <w:sz w:val="48"/>
                                <w:szCs w:val="48"/>
                                <w:u w:val="single"/>
                              </w:rPr>
                              <w:t xml:space="preserve"> </w:t>
                            </w:r>
                            <w:r w:rsidR="00CF5476">
                              <w:rPr>
                                <w:rStyle w:val="BookTitle"/>
                                <w:sz w:val="48"/>
                                <w:szCs w:val="48"/>
                                <w:u w:val="single"/>
                              </w:rPr>
                              <w:t xml:space="preserve"> Newsletter  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BD96" id="_x0000_t202" coordsize="21600,21600" o:spt="202" path="m,l,21600r21600,l21600,xe">
                <v:stroke joinstyle="miter"/>
                <v:path gradientshapeok="t" o:connecttype="rect"/>
              </v:shapetype>
              <v:shape id="Text Box 1" o:spid="_x0000_s1026" type="#_x0000_t202" style="position:absolute;margin-left:112.05pt;margin-top:9.15pt;width:368.6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" filled="f" stroked="f">
                <v:textbox>
                  <w:txbxContent>
                    <w:p w:rsidR="00CF5476" w:rsidRPr="00B12330" w:rsidRDefault="00A3418B" w:rsidP="00CF5476">
                      <w:pPr>
                        <w:rPr>
                          <w:rStyle w:val="BookTitle"/>
                          <w:sz w:val="48"/>
                          <w:szCs w:val="48"/>
                          <w:u w:val="single"/>
                        </w:rPr>
                      </w:pPr>
                      <w:r>
                        <w:rPr>
                          <w:rStyle w:val="BookTitle"/>
                          <w:sz w:val="48"/>
                          <w:szCs w:val="48"/>
                          <w:u w:val="single"/>
                        </w:rPr>
                        <w:t>P1/2Y</w:t>
                      </w:r>
                      <w:r w:rsidR="00BB5294">
                        <w:rPr>
                          <w:rStyle w:val="BookTitle"/>
                          <w:sz w:val="48"/>
                          <w:szCs w:val="48"/>
                          <w:u w:val="single"/>
                        </w:rPr>
                        <w:t xml:space="preserve"> </w:t>
                      </w:r>
                      <w:r w:rsidR="00CF5476">
                        <w:rPr>
                          <w:rStyle w:val="BookTitle"/>
                          <w:sz w:val="48"/>
                          <w:szCs w:val="48"/>
                          <w:u w:val="single"/>
                        </w:rPr>
                        <w:t xml:space="preserve"> Newsletter  Term 1</w:t>
                      </w:r>
                    </w:p>
                  </w:txbxContent>
                </v:textbox>
                <w10:wrap type="through"/>
              </v:shape>
            </w:pict>
          </mc:Fallback>
        </mc:AlternateContent>
      </w:r>
    </w:p>
    <w:p w:rsidR="00CF5476" w:rsidRPr="00BA4938" w:rsidRDefault="00A3418B" w:rsidP="00CF5476">
      <w:pPr>
        <w:tabs>
          <w:tab w:val="left" w:pos="2000"/>
        </w:tabs>
        <w:rPr>
          <w:rFonts w:ascii="Chalkboard" w:hAnsi="Chalkboard"/>
        </w:rPr>
      </w:pPr>
      <w:r>
        <w:rPr>
          <w:noProof/>
          <w:lang w:eastAsia="en-GB"/>
        </w:rPr>
        <w:drawing>
          <wp:inline distT="0" distB="0" distL="0" distR="0" wp14:anchorId="5F3D1E69" wp14:editId="7A1D5D6B">
            <wp:extent cx="714375" cy="685800"/>
            <wp:effectExtent l="0" t="0" r="9525" b="0"/>
            <wp:docPr id="5" name="Picture 5" descr="Scho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327" cy="708794"/>
                    </a:xfrm>
                    <a:prstGeom prst="rect">
                      <a:avLst/>
                    </a:prstGeom>
                    <a:noFill/>
                    <a:ln>
                      <a:noFill/>
                    </a:ln>
                  </pic:spPr>
                </pic:pic>
              </a:graphicData>
            </a:graphic>
          </wp:inline>
        </w:drawing>
      </w:r>
    </w:p>
    <w:p w:rsidR="00CF5476" w:rsidRPr="00BA4938" w:rsidRDefault="00CF5476" w:rsidP="00CF5476">
      <w:pPr>
        <w:tabs>
          <w:tab w:val="left" w:pos="2000"/>
        </w:tabs>
        <w:rPr>
          <w:rFonts w:ascii="SassoonPrimaryInfant" w:eastAsia="Chalkboard" w:hAnsi="SassoonPrimaryInfant" w:cs="Chalkboard"/>
        </w:rPr>
      </w:pPr>
    </w:p>
    <w:p w:rsidR="00CF5476" w:rsidRDefault="00A3418B" w:rsidP="00CF5476">
      <w:pPr>
        <w:tabs>
          <w:tab w:val="left" w:pos="2000"/>
        </w:tabs>
        <w:rPr>
          <w:rFonts w:ascii="SassoonPrimaryInfant" w:hAnsi="SassoonPrimaryInfant"/>
        </w:rPr>
      </w:pPr>
      <w:r>
        <w:rPr>
          <w:rFonts w:ascii="SassoonPrimaryInfant" w:hAnsi="SassoonPrimaryInfant"/>
        </w:rPr>
        <w:t>A warm welcome to Primary 1/2Y</w:t>
      </w:r>
      <w:r w:rsidR="00CF5476">
        <w:rPr>
          <w:rFonts w:ascii="SassoonPrimaryInfant" w:hAnsi="SassoonPrimaryInfant"/>
        </w:rPr>
        <w:t xml:space="preserve">. I hope that you </w:t>
      </w:r>
      <w:r w:rsidR="00BB5294">
        <w:rPr>
          <w:rFonts w:ascii="SassoonPrimaryInfant" w:hAnsi="SassoonPrimaryInfant"/>
        </w:rPr>
        <w:t xml:space="preserve">have </w:t>
      </w:r>
      <w:r w:rsidR="00CF5476">
        <w:rPr>
          <w:rFonts w:ascii="SassoonPrimaryInfant" w:hAnsi="SassoonPrimaryInfant"/>
        </w:rPr>
        <w:t xml:space="preserve">had a </w:t>
      </w:r>
      <w:r>
        <w:rPr>
          <w:rFonts w:ascii="SassoonPrimaryInfant" w:hAnsi="SassoonPrimaryInfant"/>
        </w:rPr>
        <w:t>great</w:t>
      </w:r>
      <w:r w:rsidR="00CF5476">
        <w:rPr>
          <w:rFonts w:ascii="SassoonPrimaryInfant" w:hAnsi="SassoonPrimaryInfant"/>
        </w:rPr>
        <w:t xml:space="preserve"> summer </w:t>
      </w:r>
      <w:r w:rsidR="00BB5294">
        <w:rPr>
          <w:rFonts w:ascii="SassoonPrimaryInfant" w:hAnsi="SassoonPrimaryInfant"/>
        </w:rPr>
        <w:t xml:space="preserve">break </w:t>
      </w:r>
      <w:r w:rsidR="00CF5476">
        <w:rPr>
          <w:rFonts w:ascii="SassoonPrimaryInfant" w:hAnsi="SassoonPrimaryInfant"/>
        </w:rPr>
        <w:t xml:space="preserve">and </w:t>
      </w:r>
      <w:r>
        <w:rPr>
          <w:rFonts w:ascii="SassoonPrimaryInfant" w:hAnsi="SassoonPrimaryInfant"/>
        </w:rPr>
        <w:t>the children are enjoying the experience of being in school</w:t>
      </w:r>
      <w:r w:rsidR="00CF5476">
        <w:rPr>
          <w:rFonts w:ascii="SassoonPrimaryInfant" w:hAnsi="SassoonPrimaryInfant"/>
        </w:rPr>
        <w:t xml:space="preserve">.  </w:t>
      </w:r>
    </w:p>
    <w:p w:rsidR="00CF5476" w:rsidRDefault="00CF5476" w:rsidP="00CF5476">
      <w:pPr>
        <w:tabs>
          <w:tab w:val="left" w:pos="2000"/>
        </w:tabs>
        <w:rPr>
          <w:rFonts w:ascii="SassoonPrimaryInfant" w:hAnsi="SassoonPrimaryInfant"/>
        </w:rPr>
      </w:pPr>
    </w:p>
    <w:p w:rsidR="00CF5476" w:rsidRDefault="00A3418B" w:rsidP="00CF5476">
      <w:pPr>
        <w:tabs>
          <w:tab w:val="left" w:pos="2000"/>
        </w:tabs>
        <w:rPr>
          <w:rFonts w:ascii="SassoonPrimaryInfant" w:hAnsi="SassoonPrimaryInfant"/>
        </w:rPr>
      </w:pPr>
      <w:r>
        <w:rPr>
          <w:rFonts w:ascii="SassoonPrimaryInfant" w:hAnsi="SassoonPrimaryInfant"/>
        </w:rPr>
        <w:t>You will receive a letter each term</w:t>
      </w:r>
      <w:r w:rsidR="00CF5476">
        <w:rPr>
          <w:rFonts w:ascii="SassoonPrimaryInfant" w:hAnsi="SassoonPrimaryInfant"/>
        </w:rPr>
        <w:t xml:space="preserve"> </w:t>
      </w:r>
      <w:r>
        <w:rPr>
          <w:rFonts w:ascii="SassoonPrimaryInfant" w:hAnsi="SassoonPrimaryInfant"/>
        </w:rPr>
        <w:t xml:space="preserve">to let you know what your children will be learning in the coming weeks. There will also be regular </w:t>
      </w:r>
      <w:r w:rsidR="00CF5476">
        <w:rPr>
          <w:rFonts w:ascii="SassoonPrimaryInfant" w:hAnsi="SassoonPrimaryInfant"/>
        </w:rPr>
        <w:t>communicati</w:t>
      </w:r>
      <w:r>
        <w:rPr>
          <w:rFonts w:ascii="SassoonPrimaryInfant" w:hAnsi="SassoonPrimaryInfant"/>
        </w:rPr>
        <w:t xml:space="preserve">on </w:t>
      </w:r>
      <w:r w:rsidR="00CF5476">
        <w:rPr>
          <w:rFonts w:ascii="SassoonPrimaryInfant" w:hAnsi="SassoonPrimaryInfant"/>
        </w:rPr>
        <w:t xml:space="preserve">about your child’s progress and successes.  I have also included other relevant information, which may be useful over the course of the term.  </w:t>
      </w:r>
    </w:p>
    <w:p w:rsidR="00D40AB8" w:rsidRDefault="00D40AB8" w:rsidP="00CF5476">
      <w:pPr>
        <w:tabs>
          <w:tab w:val="left" w:pos="2000"/>
        </w:tabs>
        <w:rPr>
          <w:rFonts w:ascii="SassoonPrimaryInfant" w:hAnsi="SassoonPrimaryInfant"/>
        </w:rPr>
      </w:pPr>
    </w:p>
    <w:p w:rsidR="00D40AB8" w:rsidRDefault="00D40AB8" w:rsidP="00CF5476">
      <w:pPr>
        <w:tabs>
          <w:tab w:val="left" w:pos="2000"/>
        </w:tabs>
        <w:rPr>
          <w:rFonts w:ascii="SassoonPrimaryInfant" w:hAnsi="SassoonPrimaryInfant"/>
        </w:rPr>
      </w:pPr>
      <w:r w:rsidRPr="00D40AB8">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3FA266D8" wp14:editId="54504D80">
            <wp:simplePos x="0" y="0"/>
            <wp:positionH relativeFrom="margin">
              <wp:posOffset>2041869</wp:posOffset>
            </wp:positionH>
            <wp:positionV relativeFrom="paragraph">
              <wp:posOffset>8913</wp:posOffset>
            </wp:positionV>
            <wp:extent cx="1409700" cy="650240"/>
            <wp:effectExtent l="0" t="0" r="0" b="0"/>
            <wp:wrapNone/>
            <wp:docPr id="3" name="Picture 3" desc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76" w:rsidRDefault="00CF5476" w:rsidP="00CF5476">
      <w:pPr>
        <w:tabs>
          <w:tab w:val="left" w:pos="2000"/>
        </w:tabs>
        <w:rPr>
          <w:rFonts w:ascii="SassoonPrimaryInfant" w:hAnsi="SassoonPrimaryInfant"/>
        </w:rPr>
      </w:pPr>
    </w:p>
    <w:p w:rsidR="00CF5476" w:rsidRPr="000434C0" w:rsidRDefault="00CF5476" w:rsidP="00CF5476">
      <w:pPr>
        <w:tabs>
          <w:tab w:val="left" w:pos="2000"/>
        </w:tabs>
        <w:rPr>
          <w:rFonts w:ascii="SassoonPrimaryInfant" w:hAnsi="SassoonPrimaryInfant"/>
          <w:b/>
          <w:u w:val="single"/>
        </w:rPr>
      </w:pPr>
      <w:r w:rsidRPr="000434C0">
        <w:rPr>
          <w:rFonts w:ascii="SassoonPrimaryInfant" w:hAnsi="SassoonPrimaryInfant"/>
          <w:b/>
          <w:u w:val="single"/>
        </w:rPr>
        <w:t>Glow</w:t>
      </w:r>
    </w:p>
    <w:p w:rsidR="00CF5476" w:rsidRDefault="00CF5476" w:rsidP="00CF5476">
      <w:pPr>
        <w:tabs>
          <w:tab w:val="left" w:pos="2000"/>
        </w:tabs>
        <w:rPr>
          <w:rFonts w:ascii="SassoonPrimaryInfant" w:hAnsi="SassoonPrimaryInfant"/>
        </w:rPr>
      </w:pPr>
    </w:p>
    <w:p w:rsidR="00CF5476" w:rsidRDefault="00CF5476" w:rsidP="00CF5476">
      <w:pPr>
        <w:tabs>
          <w:tab w:val="left" w:pos="2000"/>
        </w:tabs>
        <w:rPr>
          <w:rFonts w:ascii="SassoonPrimaryInfant" w:hAnsi="SassoonPrimaryInfant"/>
        </w:rPr>
      </w:pPr>
      <w:r>
        <w:rPr>
          <w:rFonts w:ascii="SassoonPrimaryInfant" w:hAnsi="SassoonPrimaryInfant"/>
        </w:rPr>
        <w:t>As you are aware, at Elrick, each class has a Glow page which will be used to share learning and information, including homework.</w:t>
      </w:r>
    </w:p>
    <w:p w:rsidR="00CF5476" w:rsidRDefault="00CF5476" w:rsidP="00CF5476">
      <w:pPr>
        <w:tabs>
          <w:tab w:val="left" w:pos="2000"/>
        </w:tabs>
        <w:rPr>
          <w:rFonts w:ascii="SassoonPrimaryInfant" w:hAnsi="SassoonPrimaryInfant"/>
        </w:rPr>
      </w:pPr>
    </w:p>
    <w:p w:rsidR="00D40AB8" w:rsidRDefault="00CF5476" w:rsidP="00CF5476">
      <w:pPr>
        <w:tabs>
          <w:tab w:val="left" w:pos="2000"/>
        </w:tabs>
        <w:rPr>
          <w:rFonts w:ascii="SassoonPrimaryInfant" w:hAnsi="SassoonPrimaryInfant"/>
        </w:rPr>
      </w:pPr>
      <w:r>
        <w:rPr>
          <w:rFonts w:ascii="SassoonPrimaryInfant" w:hAnsi="SassoonPrimaryInfant"/>
        </w:rPr>
        <w:t xml:space="preserve">To run successfully, Glow requires you to use Google Chrome as your web browser.  To log in, type </w:t>
      </w:r>
      <w:hyperlink r:id="rId10" w:history="1">
        <w:r w:rsidRPr="001B4734">
          <w:rPr>
            <w:rStyle w:val="Hyperlink"/>
            <w:rFonts w:ascii="SassoonPrimaryInfant" w:hAnsi="SassoonPrimaryInfant"/>
          </w:rPr>
          <w:t>https://glow.rmunify.com</w:t>
        </w:r>
      </w:hyperlink>
      <w:r>
        <w:rPr>
          <w:rFonts w:ascii="SassoonPrimaryInfant" w:hAnsi="SassoonPrimaryInfant"/>
        </w:rPr>
        <w:t xml:space="preserve"> in to your Google Chrome web browser and this will take you to the log in page</w:t>
      </w:r>
      <w:r w:rsidR="00D40AB8">
        <w:rPr>
          <w:rFonts w:ascii="SassoonPrimaryInfant" w:hAnsi="SassoonPrimaryInfant"/>
        </w:rPr>
        <w:t>.</w:t>
      </w:r>
    </w:p>
    <w:p w:rsidR="00720700" w:rsidRDefault="00720700" w:rsidP="00CF5476">
      <w:pPr>
        <w:tabs>
          <w:tab w:val="left" w:pos="2000"/>
        </w:tabs>
        <w:rPr>
          <w:rFonts w:ascii="SassoonPrimaryInfant" w:hAnsi="SassoonPrimaryInfant"/>
        </w:rPr>
      </w:pPr>
    </w:p>
    <w:p w:rsidR="00720700" w:rsidRPr="00D40AB8" w:rsidRDefault="00720700" w:rsidP="00720700">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We will reset all Glow passwords to </w:t>
      </w:r>
      <w:r w:rsidRPr="00E5026C">
        <w:rPr>
          <w:rFonts w:ascii="SassoonPrimaryInfant" w:eastAsia="Times New Roman" w:hAnsi="SassoonPrimaryInfant" w:cs="Calibri"/>
          <w:b/>
          <w:color w:val="000000"/>
          <w:kern w:val="28"/>
          <w:lang w:eastAsia="en-GB"/>
          <w14:cntxtAlts/>
        </w:rPr>
        <w:t>Primary 2</w:t>
      </w:r>
      <w:r w:rsidRPr="00D40AB8">
        <w:rPr>
          <w:rFonts w:ascii="SassoonPrimaryInfant" w:eastAsia="Times New Roman" w:hAnsi="SassoonPrimaryInfant" w:cs="Calibri"/>
          <w:color w:val="000000"/>
          <w:kern w:val="28"/>
          <w:lang w:eastAsia="en-GB"/>
          <w14:cntxtAlts/>
        </w:rPr>
        <w:t xml:space="preserve">.  It will prompt you to change it to a more memorable password.  </w:t>
      </w:r>
      <w:r w:rsidRPr="00D40AB8">
        <w:rPr>
          <w:rFonts w:ascii="SassoonPrimaryInfant" w:eastAsia="Times New Roman" w:hAnsi="SassoonPrimaryInfant" w:cs="Calibri"/>
          <w:b/>
          <w:color w:val="000000"/>
          <w:kern w:val="28"/>
          <w:lang w:eastAsia="en-GB"/>
          <w14:cntxtAlts/>
        </w:rPr>
        <w:t>Please record this on the inside cover of your child’s homework jotter as well as the return slip for our class records.</w:t>
      </w:r>
      <w:r w:rsidRPr="00D40AB8">
        <w:rPr>
          <w:rFonts w:ascii="SassoonPrimaryInfant" w:eastAsia="Times New Roman" w:hAnsi="SassoonPrimaryInfant" w:cs="Calibri"/>
          <w:color w:val="000000"/>
          <w:kern w:val="28"/>
          <w:lang w:eastAsia="en-GB"/>
          <w14:cntxtAlts/>
        </w:rPr>
        <w:t xml:space="preserve"> </w:t>
      </w:r>
    </w:p>
    <w:p w:rsidR="00720700" w:rsidRDefault="00720700" w:rsidP="00CF5476">
      <w:pPr>
        <w:tabs>
          <w:tab w:val="left" w:pos="2000"/>
        </w:tabs>
        <w:rPr>
          <w:rFonts w:ascii="SassoonPrimaryInfant" w:hAnsi="SassoonPrimaryInfant"/>
        </w:rPr>
      </w:pPr>
    </w:p>
    <w:p w:rsidR="00720700" w:rsidRPr="00720700" w:rsidRDefault="00720700" w:rsidP="00720700">
      <w:pPr>
        <w:widowControl w:val="0"/>
        <w:rPr>
          <w:rFonts w:ascii="SassoonPrimaryInfant" w:hAnsi="SassoonPrimaryInfant"/>
          <w:b/>
        </w:rPr>
      </w:pPr>
      <w:r w:rsidRPr="00720700">
        <w:rPr>
          <w:rFonts w:ascii="SassoonPrimaryInfant" w:hAnsi="SassoonPrimaryInfant"/>
          <w:b/>
        </w:rPr>
        <w:t>Once logged in, click on the tab that says ‘School Site’. You</w:t>
      </w:r>
      <w:r>
        <w:rPr>
          <w:rFonts w:ascii="SassoonPrimaryInfant" w:hAnsi="SassoonPrimaryInfant"/>
          <w:b/>
        </w:rPr>
        <w:t xml:space="preserve"> will </w:t>
      </w:r>
      <w:r w:rsidR="00A3418B">
        <w:rPr>
          <w:rFonts w:ascii="SassoonPrimaryInfant" w:hAnsi="SassoonPrimaryInfant"/>
          <w:b/>
        </w:rPr>
        <w:t>be able to click on the P1/2Y</w:t>
      </w:r>
      <w:r w:rsidRPr="00720700">
        <w:rPr>
          <w:rFonts w:ascii="SassoonPrimaryInfant" w:hAnsi="SassoonPrimaryInfant"/>
          <w:b/>
        </w:rPr>
        <w:t xml:space="preserve"> class page from the School Site. Click on the homework tab to find it. If you have any questions regarding Glow or how to log on, please do not hesitate to ask.</w:t>
      </w:r>
    </w:p>
    <w:p w:rsidR="00CF5476" w:rsidRPr="00720700" w:rsidRDefault="00CF5476" w:rsidP="00CF5476">
      <w:pPr>
        <w:tabs>
          <w:tab w:val="left" w:pos="2000"/>
        </w:tabs>
        <w:rPr>
          <w:rFonts w:ascii="SassoonPrimaryInfant" w:hAnsi="SassoonPrimaryInfant"/>
          <w:b/>
        </w:rPr>
      </w:pPr>
    </w:p>
    <w:p w:rsidR="00D40AB8" w:rsidRPr="00D40AB8" w:rsidRDefault="00D40AB8" w:rsidP="00D40AB8">
      <w:pPr>
        <w:widowControl w:val="0"/>
        <w:spacing w:after="120" w:line="285" w:lineRule="auto"/>
        <w:rPr>
          <w:rFonts w:ascii="SassoonPrimaryInfant" w:eastAsia="Times New Roman" w:hAnsi="SassoonPrimaryInfant" w:cs="Calibri"/>
          <w:b/>
          <w:color w:val="000000"/>
          <w:kern w:val="28"/>
          <w:u w:val="single"/>
          <w:lang w:eastAsia="en-GB"/>
          <w14:cntxtAlts/>
        </w:rPr>
      </w:pPr>
      <w:r w:rsidRPr="00D40AB8">
        <w:rPr>
          <w:rFonts w:ascii="SassoonPrimaryInfant" w:eastAsia="Times New Roman" w:hAnsi="SassoonPrimaryInfant" w:cs="Calibri"/>
          <w:b/>
          <w:color w:val="000000"/>
          <w:kern w:val="28"/>
          <w:u w:val="single"/>
          <w:lang w:eastAsia="en-GB"/>
          <w14:cntxtAlts/>
        </w:rPr>
        <w:t>Homework</w:t>
      </w:r>
    </w:p>
    <w:p w:rsidR="00D40AB8"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Homework will be put on our Glow homework page on a </w:t>
      </w:r>
      <w:r w:rsidR="00A3418B">
        <w:rPr>
          <w:rFonts w:ascii="SassoonPrimaryInfant" w:eastAsia="Times New Roman" w:hAnsi="SassoonPrimaryInfant" w:cs="Calibri"/>
          <w:b/>
          <w:color w:val="000000"/>
          <w:kern w:val="28"/>
          <w:lang w:eastAsia="en-GB"/>
          <w14:cntxtAlts/>
        </w:rPr>
        <w:t>Friday</w:t>
      </w:r>
      <w:r w:rsidRPr="00D40AB8">
        <w:rPr>
          <w:rFonts w:ascii="SassoonPrimaryInfant" w:eastAsia="Times New Roman" w:hAnsi="SassoonPrimaryInfant" w:cs="Calibri"/>
          <w:color w:val="000000"/>
          <w:kern w:val="28"/>
          <w:lang w:eastAsia="en-GB"/>
          <w14:cntxtAlts/>
        </w:rPr>
        <w:t xml:space="preserve"> and any written work should be </w:t>
      </w:r>
      <w:r w:rsidRPr="00D40AB8">
        <w:rPr>
          <w:rFonts w:ascii="SassoonPrimaryInfant" w:eastAsia="Times New Roman" w:hAnsi="SassoonPrimaryInfant" w:cs="Calibri"/>
          <w:b/>
          <w:color w:val="000000"/>
          <w:kern w:val="28"/>
          <w:lang w:eastAsia="en-GB"/>
          <w14:cntxtAlts/>
        </w:rPr>
        <w:t xml:space="preserve">returned the following </w:t>
      </w:r>
      <w:r w:rsidR="00A3418B">
        <w:rPr>
          <w:rFonts w:ascii="SassoonPrimaryInfant" w:eastAsia="Times New Roman" w:hAnsi="SassoonPrimaryInfant" w:cs="Calibri"/>
          <w:b/>
          <w:color w:val="000000"/>
          <w:kern w:val="28"/>
          <w:lang w:eastAsia="en-GB"/>
          <w14:cntxtAlts/>
        </w:rPr>
        <w:t>Wednesday</w:t>
      </w:r>
      <w:r w:rsidRPr="00D40AB8">
        <w:rPr>
          <w:rFonts w:ascii="SassoonPrimaryInfant" w:eastAsia="Times New Roman" w:hAnsi="SassoonPrimaryInfant" w:cs="Calibri"/>
          <w:color w:val="000000"/>
          <w:kern w:val="28"/>
          <w:lang w:eastAsia="en-GB"/>
          <w14:cntxtAlts/>
        </w:rPr>
        <w:t xml:space="preserve">.  </w:t>
      </w:r>
    </w:p>
    <w:p w:rsid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 xml:space="preserve">There will also be a note of </w:t>
      </w:r>
      <w:r w:rsidRPr="00D40AB8">
        <w:rPr>
          <w:rFonts w:ascii="SassoonPrimaryInfant" w:eastAsia="Times New Roman" w:hAnsi="SassoonPrimaryInfant" w:cs="Calibri"/>
          <w:b/>
          <w:color w:val="000000"/>
          <w:kern w:val="28"/>
          <w:lang w:eastAsia="en-GB"/>
          <w14:cntxtAlts/>
        </w:rPr>
        <w:t>Education City Password</w:t>
      </w:r>
      <w:r w:rsidR="00E5026C">
        <w:rPr>
          <w:rFonts w:ascii="SassoonPrimaryInfant" w:eastAsia="Times New Roman" w:hAnsi="SassoonPrimaryInfant" w:cs="Calibri"/>
          <w:b/>
          <w:color w:val="000000"/>
          <w:kern w:val="28"/>
          <w:lang w:eastAsia="en-GB"/>
          <w14:cntxtAlts/>
        </w:rPr>
        <w:t>s</w:t>
      </w:r>
      <w:r w:rsidRPr="00D40AB8">
        <w:rPr>
          <w:rFonts w:ascii="SassoonPrimaryInfant" w:eastAsia="Times New Roman" w:hAnsi="SassoonPrimaryInfant" w:cs="Calibri"/>
          <w:color w:val="000000"/>
          <w:kern w:val="28"/>
          <w:lang w:eastAsia="en-GB"/>
          <w14:cntxtAlts/>
        </w:rPr>
        <w:t xml:space="preserve"> in the front of their homework jotters</w:t>
      </w:r>
      <w:r w:rsidR="00A3418B">
        <w:rPr>
          <w:rFonts w:ascii="SassoonPrimaryInfant" w:eastAsia="Times New Roman" w:hAnsi="SassoonPrimaryInfant" w:cs="Calibri"/>
          <w:color w:val="000000"/>
          <w:kern w:val="28"/>
          <w:lang w:eastAsia="en-GB"/>
          <w14:cntxtAlts/>
        </w:rPr>
        <w:t xml:space="preserve"> in due course</w:t>
      </w:r>
      <w:r w:rsidRPr="00D40AB8">
        <w:rPr>
          <w:rFonts w:ascii="SassoonPrimaryInfant" w:eastAsia="Times New Roman" w:hAnsi="SassoonPrimaryInfant" w:cs="Calibri"/>
          <w:color w:val="000000"/>
          <w:kern w:val="28"/>
          <w:lang w:eastAsia="en-GB"/>
          <w14:cntxtAlts/>
        </w:rPr>
        <w:t xml:space="preserve">. </w:t>
      </w:r>
    </w:p>
    <w:p w:rsidR="00D40AB8"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The children will</w:t>
      </w:r>
      <w:r w:rsidRPr="00D40AB8">
        <w:rPr>
          <w:rFonts w:ascii="SassoonPrimaryInfant" w:eastAsia="Times New Roman" w:hAnsi="SassoonPrimaryInfant" w:cs="Calibri"/>
          <w:color w:val="000000"/>
          <w:kern w:val="28"/>
          <w:lang w:eastAsia="en-GB"/>
          <w14:cntxtAlts/>
        </w:rPr>
        <w:t xml:space="preserve"> continue to receive 2 reading books e</w:t>
      </w:r>
      <w:r>
        <w:rPr>
          <w:rFonts w:ascii="SassoonPrimaryInfant" w:eastAsia="Times New Roman" w:hAnsi="SassoonPrimaryInfant" w:cs="Calibri"/>
          <w:color w:val="000000"/>
          <w:kern w:val="28"/>
          <w:lang w:eastAsia="en-GB"/>
          <w14:cntxtAlts/>
        </w:rPr>
        <w:t xml:space="preserve">ach week. </w:t>
      </w:r>
      <w:r w:rsidRPr="00D40AB8">
        <w:rPr>
          <w:rFonts w:ascii="SassoonPrimaryInfant" w:eastAsia="Times New Roman" w:hAnsi="SassoonPrimaryInfant" w:cs="Calibri"/>
          <w:color w:val="000000"/>
          <w:kern w:val="28"/>
          <w:lang w:eastAsia="en-GB"/>
          <w14:cntxtAlts/>
        </w:rPr>
        <w:t>Please take the time t</w:t>
      </w:r>
      <w:r w:rsidR="008D1265">
        <w:rPr>
          <w:rFonts w:ascii="SassoonPrimaryInfant" w:eastAsia="Times New Roman" w:hAnsi="SassoonPrimaryInfant" w:cs="Calibri"/>
          <w:color w:val="000000"/>
          <w:kern w:val="28"/>
          <w:lang w:eastAsia="en-GB"/>
          <w14:cntxtAlts/>
        </w:rPr>
        <w:t>o read</w:t>
      </w:r>
      <w:r>
        <w:rPr>
          <w:rFonts w:ascii="SassoonPrimaryInfant" w:eastAsia="Times New Roman" w:hAnsi="SassoonPrimaryInfant" w:cs="Calibri"/>
          <w:color w:val="000000"/>
          <w:kern w:val="28"/>
          <w:lang w:eastAsia="en-GB"/>
          <w14:cntxtAlts/>
        </w:rPr>
        <w:t xml:space="preserve"> with your child and encourage them to use the strategies that we are learnin</w:t>
      </w:r>
      <w:r w:rsidR="00A3418B">
        <w:rPr>
          <w:rFonts w:ascii="SassoonPrimaryInfant" w:eastAsia="Times New Roman" w:hAnsi="SassoonPrimaryInfant" w:cs="Calibri"/>
          <w:color w:val="000000"/>
          <w:kern w:val="28"/>
          <w:lang w:eastAsia="en-GB"/>
          <w14:cntxtAlts/>
        </w:rPr>
        <w:t>g in class to help decode words:</w:t>
      </w:r>
      <w:r w:rsidR="008D1265">
        <w:rPr>
          <w:rFonts w:ascii="SassoonPrimaryInfant" w:eastAsia="Times New Roman" w:hAnsi="SassoonPrimaryInfant" w:cs="Calibri"/>
          <w:color w:val="000000"/>
          <w:kern w:val="28"/>
          <w:lang w:eastAsia="en-GB"/>
          <w14:cntxtAlts/>
        </w:rPr>
        <w:t xml:space="preserve"> such as looking for the sounds that they know</w:t>
      </w:r>
      <w:r w:rsidR="00A3418B">
        <w:rPr>
          <w:rFonts w:ascii="SassoonPrimaryInfant" w:eastAsia="Times New Roman" w:hAnsi="SassoonPrimaryInfant" w:cs="Calibri"/>
          <w:color w:val="000000"/>
          <w:kern w:val="28"/>
          <w:lang w:eastAsia="en-GB"/>
          <w14:cntxtAlts/>
        </w:rPr>
        <w:t>, using picture clues, using the meaning of the sentence and first letter clues for P2 and sounds and sight words in P1</w:t>
      </w:r>
      <w:r w:rsidR="008D1265">
        <w:rPr>
          <w:rFonts w:ascii="SassoonPrimaryInfant" w:eastAsia="Times New Roman" w:hAnsi="SassoonPrimaryInfant" w:cs="Calibri"/>
          <w:color w:val="000000"/>
          <w:kern w:val="28"/>
          <w:lang w:eastAsia="en-GB"/>
          <w14:cntxtAlts/>
        </w:rPr>
        <w:t>.</w:t>
      </w:r>
    </w:p>
    <w:p w:rsidR="00CF5476"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lastRenderedPageBreak/>
        <w:t xml:space="preserve"> </w:t>
      </w:r>
    </w:p>
    <w:p w:rsidR="00CF5476" w:rsidRDefault="00720700"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Please ensure that the children bring their reading book into school every day to allow us to use them in our literacy activities and also in case they are needed to pass to another class.  We would advise that all children have a separate homework bag to carry their reading book, homework jotter and any letters that need to go home/be returned.  This will prevent anything getting damaged inside a schoolbag.</w:t>
      </w: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Pr="002052F9" w:rsidRDefault="00CF5476" w:rsidP="00CF5476">
      <w:pPr>
        <w:tabs>
          <w:tab w:val="left" w:pos="2000"/>
        </w:tabs>
        <w:rPr>
          <w:rFonts w:ascii="SassoonPrimaryInfant" w:hAnsi="SassoonPrimaryInfant"/>
          <w:b/>
          <w:u w:val="single"/>
        </w:rPr>
      </w:pPr>
      <w:r w:rsidRPr="002052F9">
        <w:rPr>
          <w:rFonts w:ascii="SassoonPrimaryInfant" w:eastAsia="Chalkboard" w:hAnsi="SassoonPrimaryInfant" w:cs="Chalkboard"/>
          <w:b/>
          <w:u w:val="single"/>
        </w:rPr>
        <w:t>Library</w:t>
      </w:r>
    </w:p>
    <w:p w:rsidR="00CF5476" w:rsidRPr="007555D1" w:rsidRDefault="00CF5476" w:rsidP="00CF5476">
      <w:pPr>
        <w:tabs>
          <w:tab w:val="left" w:pos="2000"/>
        </w:tabs>
        <w:rPr>
          <w:rFonts w:ascii="SassoonPrimaryInfant" w:hAnsi="SassoonPrimaryInfant"/>
        </w:rPr>
      </w:pPr>
    </w:p>
    <w:p w:rsidR="00CF5476" w:rsidRDefault="00CF5476" w:rsidP="00CF5476">
      <w:pPr>
        <w:pStyle w:val="ListParagraph"/>
        <w:numPr>
          <w:ilvl w:val="0"/>
          <w:numId w:val="1"/>
        </w:numPr>
        <w:tabs>
          <w:tab w:val="left" w:pos="2000"/>
        </w:tabs>
        <w:rPr>
          <w:rFonts w:ascii="SassoonPrimaryInfant" w:eastAsia="Chalkboard" w:hAnsi="SassoonPrimaryInfant" w:cs="Chalkboard"/>
        </w:rPr>
      </w:pPr>
      <w:r>
        <w:rPr>
          <w:rFonts w:ascii="SassoonPrimaryInfant" w:eastAsia="Chalkboard" w:hAnsi="SassoonPrimaryInfant" w:cs="Chalkboard"/>
          <w:b/>
        </w:rPr>
        <w:t xml:space="preserve"> </w:t>
      </w:r>
      <w:r w:rsidR="00963BD2">
        <w:rPr>
          <w:rFonts w:ascii="SassoonPrimaryInfant" w:eastAsia="Chalkboard" w:hAnsi="SassoonPrimaryInfant" w:cs="Chalkboard"/>
        </w:rPr>
        <w:t>Your child will have the opportunity to choose a library book each week</w:t>
      </w:r>
      <w:r w:rsidR="00720700">
        <w:rPr>
          <w:rFonts w:ascii="SassoonPrimaryInfant" w:eastAsia="Chalkboard" w:hAnsi="SassoonPrimaryInfant" w:cs="Chalkboard"/>
        </w:rPr>
        <w:t xml:space="preserve"> on a </w:t>
      </w:r>
      <w:r w:rsidR="00720700" w:rsidRPr="00720700">
        <w:rPr>
          <w:rFonts w:ascii="SassoonPrimaryInfant" w:eastAsia="Chalkboard" w:hAnsi="SassoonPrimaryInfant" w:cs="Chalkboard"/>
          <w:b/>
        </w:rPr>
        <w:t>Tuesday</w:t>
      </w:r>
      <w:r>
        <w:rPr>
          <w:rFonts w:ascii="SassoonPrimaryInfant" w:eastAsia="Chalkboard" w:hAnsi="SassoonPrimaryInfant" w:cs="Chalkboard"/>
        </w:rPr>
        <w:t>.  Please spend time with your child reading their book with them.  Books are expected to be returned to the library the following</w:t>
      </w:r>
      <w:r w:rsidR="00963BD2">
        <w:rPr>
          <w:rFonts w:ascii="SassoonPrimaryInfant" w:eastAsia="Chalkboard" w:hAnsi="SassoonPrimaryInfant" w:cs="Chalkboard"/>
        </w:rPr>
        <w:t xml:space="preserve"> week,</w:t>
      </w:r>
      <w:r w:rsidR="0080468D">
        <w:rPr>
          <w:rFonts w:ascii="SassoonPrimaryInfant" w:eastAsia="Chalkboard" w:hAnsi="SassoonPrimaryInfant" w:cs="Chalkboard"/>
        </w:rPr>
        <w:t xml:space="preserve"> unless you choose to keep it for an additional week.</w:t>
      </w:r>
      <w:r w:rsidR="00720700">
        <w:rPr>
          <w:rFonts w:ascii="SassoonPrimaryInfant" w:eastAsia="Chalkboard" w:hAnsi="SassoonPrimaryInfant" w:cs="Chalkboard"/>
        </w:rPr>
        <w:t xml:space="preserve">  The children will only be able to choose a new book to take home if they have returned the previous one.</w:t>
      </w: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Pr="007555D1" w:rsidRDefault="00CF5476" w:rsidP="00CF5476">
      <w:pPr>
        <w:tabs>
          <w:tab w:val="left" w:pos="2000"/>
        </w:tabs>
        <w:rPr>
          <w:rFonts w:ascii="SassoonPrimaryInfant" w:hAnsi="SassoonPrimaryInfant"/>
          <w:b/>
          <w:u w:val="single"/>
        </w:rPr>
      </w:pPr>
      <w:r w:rsidRPr="007555D1">
        <w:rPr>
          <w:rFonts w:ascii="SassoonPrimaryInfant" w:eastAsia="Chalkboard" w:hAnsi="SassoonPrimaryInfant" w:cs="Chalkboard"/>
          <w:noProof/>
          <w:u w:val="single"/>
          <w:lang w:eastAsia="en-GB"/>
        </w:rPr>
        <w:drawing>
          <wp:anchor distT="0" distB="0" distL="114300" distR="114300" simplePos="0" relativeHeight="251661312" behindDoc="1" locked="0" layoutInCell="1" allowOverlap="1" wp14:anchorId="710A8E7B" wp14:editId="3D08E9EA">
            <wp:simplePos x="0" y="0"/>
            <wp:positionH relativeFrom="margin">
              <wp:posOffset>3514725</wp:posOffset>
            </wp:positionH>
            <wp:positionV relativeFrom="paragraph">
              <wp:posOffset>6350</wp:posOffset>
            </wp:positionV>
            <wp:extent cx="733425" cy="552450"/>
            <wp:effectExtent l="0" t="0" r="9525" b="0"/>
            <wp:wrapTight wrapText="bothSides">
              <wp:wrapPolygon edited="0">
                <wp:start x="0" y="0"/>
                <wp:lineTo x="0" y="20855"/>
                <wp:lineTo x="21319" y="20855"/>
                <wp:lineTo x="213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retching[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55245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hAnsi="SassoonPrimaryInfant"/>
          <w:noProof/>
          <w:lang w:eastAsia="en-GB"/>
        </w:rPr>
        <w:drawing>
          <wp:anchor distT="0" distB="0" distL="114300" distR="114300" simplePos="0" relativeHeight="251660288" behindDoc="1" locked="0" layoutInCell="1" allowOverlap="1" wp14:anchorId="1A0278C6" wp14:editId="6BDFF155">
            <wp:simplePos x="0" y="0"/>
            <wp:positionH relativeFrom="margin">
              <wp:posOffset>2057400</wp:posOffset>
            </wp:positionH>
            <wp:positionV relativeFrom="paragraph">
              <wp:posOffset>6350</wp:posOffset>
            </wp:positionV>
            <wp:extent cx="704850" cy="647700"/>
            <wp:effectExtent l="0" t="0" r="0" b="0"/>
            <wp:wrapTight wrapText="bothSides">
              <wp:wrapPolygon edited="0">
                <wp:start x="0" y="0"/>
                <wp:lineTo x="0" y="20965"/>
                <wp:lineTo x="21016" y="20965"/>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eemusicclipar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eastAsia="Chalkboard" w:hAnsi="SassoonPrimaryInfant" w:cs="Chalkboard"/>
          <w:b/>
          <w:u w:val="single"/>
        </w:rPr>
        <w:t>Timetable</w:t>
      </w:r>
      <w:r>
        <w:rPr>
          <w:rFonts w:ascii="SassoonPrimaryInfant" w:eastAsia="Chalkboard" w:hAnsi="SassoonPrimaryInfant" w:cs="Chalkboard"/>
          <w:b/>
          <w:u w:val="single"/>
        </w:rPr>
        <w:t xml:space="preserve"> for Term 1</w:t>
      </w:r>
    </w:p>
    <w:p w:rsidR="00CF5476" w:rsidRPr="007555D1" w:rsidRDefault="00CF5476" w:rsidP="00CF5476">
      <w:pPr>
        <w:tabs>
          <w:tab w:val="left" w:pos="2000"/>
        </w:tabs>
        <w:rPr>
          <w:rFonts w:ascii="SassoonPrimaryInfant" w:hAnsi="SassoonPrimaryInfant"/>
        </w:rPr>
      </w:pPr>
    </w:p>
    <w:p w:rsidR="00CF5476" w:rsidRDefault="00CF5476" w:rsidP="00CF5476">
      <w:pPr>
        <w:tabs>
          <w:tab w:val="left" w:pos="2000"/>
        </w:tabs>
        <w:rPr>
          <w:rFonts w:ascii="SassoonPrimaryInfant" w:hAnsi="SassoonPrimaryInfant"/>
        </w:rPr>
      </w:pPr>
    </w:p>
    <w:p w:rsidR="00CF5476" w:rsidRPr="007555D1" w:rsidRDefault="00CF5476" w:rsidP="00CF5476">
      <w:pPr>
        <w:tabs>
          <w:tab w:val="left" w:pos="2000"/>
        </w:tabs>
        <w:rPr>
          <w:rFonts w:ascii="SassoonPrimaryInfant" w:hAnsi="SassoonPrimaryInfant"/>
        </w:rPr>
      </w:pPr>
    </w:p>
    <w:tbl>
      <w:tblPr>
        <w:tblStyle w:val="TableGrid"/>
        <w:tblW w:w="0" w:type="auto"/>
        <w:tblLook w:val="04A0" w:firstRow="1" w:lastRow="0" w:firstColumn="1" w:lastColumn="0" w:noHBand="0" w:noVBand="1"/>
      </w:tblPr>
      <w:tblGrid>
        <w:gridCol w:w="1802"/>
        <w:gridCol w:w="1802"/>
        <w:gridCol w:w="1802"/>
        <w:gridCol w:w="1802"/>
        <w:gridCol w:w="1802"/>
      </w:tblGrid>
      <w:tr w:rsidR="00CF5476" w:rsidTr="00B97713">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Monday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Tuesday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Wednesday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Thursday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Friday</w:t>
            </w:r>
          </w:p>
        </w:tc>
      </w:tr>
      <w:tr w:rsidR="00CF5476" w:rsidTr="00B97713">
        <w:tc>
          <w:tcPr>
            <w:tcW w:w="1802" w:type="dxa"/>
          </w:tcPr>
          <w:p w:rsidR="00720700" w:rsidRPr="00720700" w:rsidRDefault="00A3418B" w:rsidP="00720700">
            <w:pPr>
              <w:rPr>
                <w:rFonts w:ascii="SassoonPrimaryInfant" w:eastAsia="Chalkboard" w:hAnsi="SassoonPrimaryInfant" w:cs="Chalkboard"/>
              </w:rPr>
            </w:pPr>
            <w:r w:rsidRPr="00A3418B">
              <w:rPr>
                <w:rFonts w:ascii="SassoonPrimaryInfant" w:eastAsia="Chalkboard" w:hAnsi="SassoonPrimaryInfant" w:cs="Chalkboard"/>
                <w:b/>
              </w:rPr>
              <w:t>Art</w:t>
            </w:r>
            <w:r>
              <w:rPr>
                <w:rFonts w:ascii="SassoonPrimaryInfant" w:eastAsia="Chalkboard" w:hAnsi="SassoonPrimaryInfant" w:cs="Chalkboard"/>
              </w:rPr>
              <w:t xml:space="preserve"> with Mrs Matthews</w:t>
            </w:r>
          </w:p>
          <w:p w:rsidR="00720700" w:rsidRPr="00720700" w:rsidRDefault="00720700" w:rsidP="00720700">
            <w:pPr>
              <w:rPr>
                <w:rFonts w:ascii="SassoonPrimaryInfant" w:eastAsia="Chalkboard" w:hAnsi="SassoonPrimaryInfant" w:cs="Chalkboard"/>
              </w:rPr>
            </w:pPr>
          </w:p>
          <w:p w:rsidR="00720700" w:rsidRDefault="00720700" w:rsidP="00720700">
            <w:pPr>
              <w:rPr>
                <w:rFonts w:ascii="SassoonPrimaryInfant" w:eastAsia="Chalkboard" w:hAnsi="SassoonPrimaryInfant" w:cs="Chalkboard"/>
              </w:rPr>
            </w:pPr>
          </w:p>
          <w:p w:rsidR="00CF5476" w:rsidRPr="00720700" w:rsidRDefault="00CF5476" w:rsidP="00720700">
            <w:pPr>
              <w:rPr>
                <w:rFonts w:ascii="SassoonPrimaryInfant" w:eastAsia="Chalkboard" w:hAnsi="SassoonPrimaryInfant" w:cs="Chalkboard"/>
              </w:rPr>
            </w:pPr>
          </w:p>
        </w:tc>
        <w:tc>
          <w:tcPr>
            <w:tcW w:w="1802" w:type="dxa"/>
          </w:tcPr>
          <w:p w:rsidR="00CF5476" w:rsidRDefault="00720700" w:rsidP="00720700">
            <w:pPr>
              <w:tabs>
                <w:tab w:val="left" w:pos="2000"/>
              </w:tabs>
              <w:jc w:val="center"/>
              <w:rPr>
                <w:rFonts w:ascii="SassoonPrimaryInfant" w:eastAsia="Chalkboard" w:hAnsi="SassoonPrimaryInfant" w:cs="Chalkboard"/>
              </w:rPr>
            </w:pPr>
            <w:r>
              <w:rPr>
                <w:rFonts w:ascii="SassoonPrimaryInfant" w:eastAsia="Chalkboard" w:hAnsi="SassoonPrimaryInfant" w:cs="Chalkboard"/>
              </w:rPr>
              <w:t>Library</w:t>
            </w:r>
          </w:p>
          <w:p w:rsidR="00A3418B" w:rsidRDefault="00A3418B" w:rsidP="00720700">
            <w:pPr>
              <w:tabs>
                <w:tab w:val="left" w:pos="2000"/>
              </w:tabs>
              <w:jc w:val="center"/>
              <w:rPr>
                <w:rFonts w:ascii="SassoonPrimaryInfant" w:eastAsia="Chalkboard" w:hAnsi="SassoonPrimaryInfant" w:cs="Chalkboard"/>
              </w:rPr>
            </w:pPr>
          </w:p>
          <w:p w:rsidR="00A3418B" w:rsidRPr="00BB568F" w:rsidRDefault="00A3418B" w:rsidP="00720700">
            <w:pPr>
              <w:tabs>
                <w:tab w:val="left" w:pos="2000"/>
              </w:tabs>
              <w:jc w:val="center"/>
              <w:rPr>
                <w:rFonts w:ascii="SassoonPrimaryInfant" w:eastAsia="Chalkboard" w:hAnsi="SassoonPrimaryInfant" w:cs="Chalkboard"/>
              </w:rPr>
            </w:pPr>
            <w:r>
              <w:rPr>
                <w:rFonts w:ascii="SassoonPrimaryInfant" w:eastAsia="Chalkboard" w:hAnsi="SassoonPrimaryInfant" w:cs="Chalkboard"/>
              </w:rPr>
              <w:t>Class PE (weather permitting)</w:t>
            </w:r>
          </w:p>
        </w:tc>
        <w:tc>
          <w:tcPr>
            <w:tcW w:w="1802" w:type="dxa"/>
          </w:tcPr>
          <w:p w:rsidR="00CF5476" w:rsidRDefault="00CF5476" w:rsidP="00B97713">
            <w:pPr>
              <w:tabs>
                <w:tab w:val="left" w:pos="2000"/>
              </w:tabs>
              <w:jc w:val="center"/>
              <w:rPr>
                <w:rFonts w:ascii="SassoonPrimaryInfant" w:eastAsia="Chalkboard" w:hAnsi="SassoonPrimaryInfant" w:cs="Chalkboard"/>
              </w:rPr>
            </w:pPr>
            <w:r w:rsidRPr="00BB568F">
              <w:rPr>
                <w:rFonts w:ascii="SassoonPrimaryInfant" w:eastAsia="Chalkboard" w:hAnsi="SassoonPrimaryInfant" w:cs="Chalkboard"/>
              </w:rPr>
              <w:t>Assembly</w:t>
            </w:r>
          </w:p>
          <w:p w:rsidR="00720700" w:rsidRDefault="00720700" w:rsidP="00B97713">
            <w:pPr>
              <w:tabs>
                <w:tab w:val="left" w:pos="2000"/>
              </w:tabs>
              <w:jc w:val="center"/>
              <w:rPr>
                <w:rFonts w:ascii="SassoonPrimaryInfant" w:eastAsia="Chalkboard" w:hAnsi="SassoonPrimaryInfant" w:cs="Chalkboard"/>
              </w:rPr>
            </w:pPr>
          </w:p>
          <w:p w:rsidR="00720700" w:rsidRDefault="00720700" w:rsidP="00B97713">
            <w:pPr>
              <w:tabs>
                <w:tab w:val="left" w:pos="2000"/>
              </w:tabs>
              <w:jc w:val="center"/>
              <w:rPr>
                <w:rFonts w:ascii="SassoonPrimaryInfant" w:eastAsia="Chalkboard" w:hAnsi="SassoonPrimaryInfant" w:cs="Chalkboard"/>
              </w:rPr>
            </w:pPr>
          </w:p>
          <w:p w:rsidR="00720700" w:rsidRPr="00BB568F" w:rsidRDefault="00720700" w:rsidP="00B97713">
            <w:pPr>
              <w:tabs>
                <w:tab w:val="left" w:pos="2000"/>
              </w:tabs>
              <w:jc w:val="center"/>
              <w:rPr>
                <w:rFonts w:ascii="SassoonPrimaryInfant" w:eastAsia="Chalkboard" w:hAnsi="SassoonPrimaryInfant" w:cs="Chalkboard"/>
              </w:rPr>
            </w:pPr>
          </w:p>
        </w:tc>
        <w:tc>
          <w:tcPr>
            <w:tcW w:w="1802" w:type="dxa"/>
          </w:tcPr>
          <w:p w:rsidR="00A3418B" w:rsidRDefault="00A3418B" w:rsidP="00A3418B">
            <w:pPr>
              <w:tabs>
                <w:tab w:val="left" w:pos="2000"/>
              </w:tabs>
              <w:jc w:val="center"/>
              <w:rPr>
                <w:rFonts w:ascii="SassoonPrimaryInfant" w:eastAsia="Chalkboard" w:hAnsi="SassoonPrimaryInfant" w:cs="Chalkboard"/>
                <w:u w:val="single"/>
              </w:rPr>
            </w:pPr>
            <w:r w:rsidRPr="00733355">
              <w:rPr>
                <w:rFonts w:ascii="SassoonPrimaryInfant" w:eastAsia="Chalkboard" w:hAnsi="SassoonPrimaryInfant" w:cs="Chalkboard"/>
                <w:b/>
              </w:rPr>
              <w:t>Music</w:t>
            </w:r>
            <w:r w:rsidRPr="00BB568F">
              <w:rPr>
                <w:rFonts w:ascii="SassoonPrimaryInfant" w:eastAsia="Chalkboard" w:hAnsi="SassoonPrimaryInfant" w:cs="Chalkboard"/>
              </w:rPr>
              <w:t xml:space="preserve"> with Mrs O’Gallagher</w:t>
            </w:r>
          </w:p>
          <w:p w:rsidR="00733355" w:rsidRPr="00733355" w:rsidRDefault="00733355" w:rsidP="00733355">
            <w:pPr>
              <w:rPr>
                <w:rFonts w:ascii="SassoonPrimaryInfant" w:eastAsia="Chalkboard" w:hAnsi="SassoonPrimaryInfant" w:cs="Chalkboard"/>
              </w:rPr>
            </w:pPr>
          </w:p>
          <w:p w:rsidR="00733355" w:rsidRDefault="00733355" w:rsidP="00733355">
            <w:pPr>
              <w:rPr>
                <w:rFonts w:ascii="SassoonPrimaryInfant" w:eastAsia="Chalkboard" w:hAnsi="SassoonPrimaryInfant" w:cs="Chalkboard"/>
              </w:rPr>
            </w:pPr>
          </w:p>
          <w:p w:rsidR="00CF5476" w:rsidRPr="00733355" w:rsidRDefault="00733355" w:rsidP="00733355">
            <w:pPr>
              <w:rPr>
                <w:rFonts w:ascii="SassoonPrimaryInfant" w:eastAsia="Chalkboard" w:hAnsi="SassoonPrimaryInfant" w:cs="Chalkboard"/>
              </w:rPr>
            </w:pPr>
            <w:r>
              <w:rPr>
                <w:rFonts w:ascii="SassoonPrimaryInfant" w:eastAsia="Chalkboard" w:hAnsi="SassoonPrimaryInfant" w:cs="Chalkboard"/>
              </w:rPr>
              <w:t>Activity Time</w:t>
            </w:r>
          </w:p>
        </w:tc>
        <w:tc>
          <w:tcPr>
            <w:tcW w:w="1802" w:type="dxa"/>
          </w:tcPr>
          <w:p w:rsidR="00A3418B" w:rsidRDefault="00A3418B" w:rsidP="00A3418B">
            <w:pPr>
              <w:tabs>
                <w:tab w:val="left" w:pos="2000"/>
              </w:tabs>
              <w:rPr>
                <w:rFonts w:ascii="SassoonPrimaryInfant" w:eastAsia="Chalkboard" w:hAnsi="SassoonPrimaryInfant" w:cs="Chalkboard"/>
              </w:rPr>
            </w:pPr>
            <w:r w:rsidRPr="00733355">
              <w:rPr>
                <w:rFonts w:ascii="SassoonPrimaryInfant" w:eastAsia="Chalkboard" w:hAnsi="SassoonPrimaryInfant" w:cs="Chalkboard"/>
                <w:b/>
              </w:rPr>
              <w:t>P.E</w:t>
            </w:r>
            <w:r>
              <w:rPr>
                <w:rFonts w:ascii="SassoonPrimaryInfant" w:eastAsia="Chalkboard" w:hAnsi="SassoonPrimaryInfant" w:cs="Chalkboard"/>
              </w:rPr>
              <w:t xml:space="preserve"> with Mr Adey</w:t>
            </w:r>
          </w:p>
          <w:p w:rsidR="00CF5476" w:rsidRPr="00BB568F" w:rsidRDefault="00CF5476" w:rsidP="00B97713">
            <w:pPr>
              <w:tabs>
                <w:tab w:val="left" w:pos="2000"/>
              </w:tabs>
              <w:rPr>
                <w:rFonts w:ascii="SassoonPrimaryInfant" w:eastAsia="Chalkboard" w:hAnsi="SassoonPrimaryInfant" w:cs="Chalkboard"/>
              </w:rPr>
            </w:pPr>
          </w:p>
        </w:tc>
      </w:tr>
    </w:tbl>
    <w:p w:rsidR="00CF5476" w:rsidRDefault="00CF5476" w:rsidP="00CF5476">
      <w:pPr>
        <w:tabs>
          <w:tab w:val="left" w:pos="2000"/>
        </w:tabs>
        <w:rPr>
          <w:rFonts w:ascii="SassoonPrimaryInfant" w:eastAsia="Chalkboard" w:hAnsi="SassoonPrimaryInfant" w:cs="Chalkboard"/>
          <w:b/>
          <w:u w:val="single"/>
        </w:rPr>
      </w:pPr>
    </w:p>
    <w:p w:rsidR="00733355" w:rsidRDefault="00733355"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This term, the children will be having their PE sessions outside as much as possible.  Please ensure that the children have suitable clothing for this, including a pair of joggers/leggings and a hoo</w:t>
      </w:r>
      <w:r w:rsidR="00E5026C">
        <w:rPr>
          <w:rFonts w:ascii="SassoonPrimaryInfant" w:eastAsia="Chalkboard" w:hAnsi="SassoonPrimaryInfant" w:cs="Chalkboard"/>
          <w:b/>
          <w:u w:val="single"/>
        </w:rPr>
        <w:t>die or long sleeved top for cool</w:t>
      </w:r>
      <w:r>
        <w:rPr>
          <w:rFonts w:ascii="SassoonPrimaryInfant" w:eastAsia="Chalkboard" w:hAnsi="SassoonPrimaryInfant" w:cs="Chalkboard"/>
          <w:b/>
          <w:u w:val="single"/>
        </w:rPr>
        <w:t>er days.  The children should also have both indoor and outdoor gymshoes/trainers.</w:t>
      </w:r>
      <w:r w:rsidR="00A3418B">
        <w:rPr>
          <w:rFonts w:ascii="SassoonPrimaryInfant" w:eastAsia="Chalkboard" w:hAnsi="SassoonPrimaryInfant" w:cs="Chalkboard"/>
          <w:b/>
          <w:u w:val="single"/>
        </w:rPr>
        <w:t xml:space="preserve"> If girls come to school in tights please also include socks in their bags for PE sessions.</w:t>
      </w:r>
    </w:p>
    <w:p w:rsidR="00733355" w:rsidRDefault="00733355"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 xml:space="preserve"> </w:t>
      </w:r>
    </w:p>
    <w:p w:rsidR="00CF5476" w:rsidRPr="007555D1" w:rsidRDefault="00CF5476" w:rsidP="00CF5476">
      <w:pPr>
        <w:tabs>
          <w:tab w:val="left" w:pos="2000"/>
        </w:tabs>
        <w:rPr>
          <w:rFonts w:ascii="SassoonPrimaryInfant" w:eastAsia="Chalkboard" w:hAnsi="SassoonPrimaryInfant" w:cs="Chalkboard"/>
          <w:b/>
          <w:sz w:val="28"/>
          <w:szCs w:val="28"/>
          <w:u w:val="single"/>
        </w:rPr>
      </w:pPr>
      <w:r w:rsidRPr="007555D1">
        <w:rPr>
          <w:rFonts w:ascii="SassoonPrimaryInfant" w:eastAsia="Chalkboard" w:hAnsi="SassoonPrimaryInfant" w:cs="Chalkboard"/>
          <w:b/>
          <w:u w:val="single"/>
        </w:rPr>
        <w:t>Dates for your diary</w:t>
      </w:r>
      <w:r w:rsidRPr="007555D1">
        <w:rPr>
          <w:rFonts w:ascii="SassoonPrimaryInfant" w:eastAsia="Chalkboard" w:hAnsi="SassoonPrimaryInfant" w:cs="Chalkboard"/>
          <w:b/>
          <w:sz w:val="28"/>
          <w:szCs w:val="28"/>
          <w:u w:val="single"/>
        </w:rPr>
        <w:t>!</w:t>
      </w:r>
    </w:p>
    <w:p w:rsidR="00CF5476" w:rsidRPr="007555D1" w:rsidRDefault="00CF5476" w:rsidP="00CF5476">
      <w:pPr>
        <w:tabs>
          <w:tab w:val="left" w:pos="2000"/>
        </w:tabs>
        <w:rPr>
          <w:rFonts w:ascii="SassoonPrimaryInfant" w:eastAsia="Chalkboard" w:hAnsi="SassoonPrimaryInfant" w:cs="Chalkboard"/>
          <w:sz w:val="28"/>
          <w:szCs w:val="28"/>
          <w:u w:val="single"/>
        </w:rPr>
      </w:pPr>
    </w:p>
    <w:tbl>
      <w:tblPr>
        <w:tblStyle w:val="TableGrid"/>
        <w:tblW w:w="0" w:type="auto"/>
        <w:tblLook w:val="04A0" w:firstRow="1" w:lastRow="0" w:firstColumn="1" w:lastColumn="0" w:noHBand="0" w:noVBand="1"/>
      </w:tblPr>
      <w:tblGrid>
        <w:gridCol w:w="4505"/>
        <w:gridCol w:w="4505"/>
      </w:tblGrid>
      <w:tr w:rsidR="00CF5476" w:rsidRPr="007555D1" w:rsidTr="00B97713">
        <w:tc>
          <w:tcPr>
            <w:tcW w:w="4505" w:type="dxa"/>
          </w:tcPr>
          <w:p w:rsidR="00CF5476" w:rsidRDefault="00CF5476" w:rsidP="00B97713">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Date</w:t>
            </w:r>
          </w:p>
          <w:p w:rsidR="00733355" w:rsidRPr="007555D1" w:rsidRDefault="00733355" w:rsidP="00B97713">
            <w:pPr>
              <w:tabs>
                <w:tab w:val="left" w:pos="2000"/>
              </w:tabs>
              <w:jc w:val="center"/>
              <w:rPr>
                <w:rFonts w:ascii="SassoonPrimaryInfant" w:eastAsia="Chalkboard" w:hAnsi="SassoonPrimaryInfant" w:cs="Chalkboard"/>
                <w:u w:val="single"/>
              </w:rPr>
            </w:pPr>
          </w:p>
        </w:tc>
        <w:tc>
          <w:tcPr>
            <w:tcW w:w="4505" w:type="dxa"/>
          </w:tcPr>
          <w:p w:rsidR="00CF5476" w:rsidRPr="007555D1" w:rsidRDefault="00CF5476" w:rsidP="00B97713">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Event</w:t>
            </w:r>
          </w:p>
        </w:tc>
      </w:tr>
      <w:tr w:rsidR="00CF5476" w:rsidRPr="007555D1" w:rsidTr="00B97713">
        <w:tc>
          <w:tcPr>
            <w:tcW w:w="4505" w:type="dxa"/>
          </w:tcPr>
          <w:p w:rsidR="00CF5476" w:rsidRDefault="00733355" w:rsidP="00733355">
            <w:pPr>
              <w:tabs>
                <w:tab w:val="left" w:pos="2000"/>
              </w:tabs>
              <w:rPr>
                <w:rFonts w:ascii="SassoonPrimaryInfant" w:eastAsia="Chalkboard" w:hAnsi="SassoonPrimaryInfant" w:cs="Chalkboard"/>
              </w:rPr>
            </w:pPr>
            <w:r>
              <w:rPr>
                <w:rFonts w:ascii="SassoonPrimaryInfant" w:eastAsia="Chalkboard" w:hAnsi="SassoonPrimaryInfant" w:cs="Chalkboard"/>
              </w:rPr>
              <w:t>Thurs 5</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 Tues 10</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 Wed 11</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w:t>
            </w:r>
          </w:p>
          <w:p w:rsidR="00733355" w:rsidRPr="007555D1" w:rsidRDefault="00733355" w:rsidP="00733355">
            <w:pPr>
              <w:tabs>
                <w:tab w:val="left" w:pos="2000"/>
              </w:tabs>
              <w:rPr>
                <w:rFonts w:ascii="SassoonPrimaryInfant" w:eastAsia="Chalkboard" w:hAnsi="SassoonPrimaryInfant" w:cs="Chalkboard"/>
              </w:rPr>
            </w:pPr>
          </w:p>
        </w:tc>
        <w:tc>
          <w:tcPr>
            <w:tcW w:w="4505" w:type="dxa"/>
          </w:tcPr>
          <w:p w:rsidR="00CF5476" w:rsidRPr="00733355" w:rsidRDefault="00733355" w:rsidP="00B97713">
            <w:pPr>
              <w:tabs>
                <w:tab w:val="left" w:pos="2000"/>
              </w:tabs>
              <w:rPr>
                <w:rFonts w:ascii="SassoonPrimaryInfant" w:eastAsia="Chalkboard" w:hAnsi="SassoonPrimaryInfant" w:cs="Chalkboard"/>
                <w:b/>
              </w:rPr>
            </w:pPr>
            <w:r w:rsidRPr="00733355">
              <w:rPr>
                <w:rFonts w:ascii="SassoonPrimaryInfant" w:eastAsia="Chalkboard" w:hAnsi="SassoonPrimaryInfant" w:cs="Chalkboard"/>
                <w:b/>
              </w:rPr>
              <w:t>Parent Interviews</w:t>
            </w:r>
          </w:p>
        </w:tc>
      </w:tr>
      <w:tr w:rsidR="00CF5476" w:rsidRPr="007555D1" w:rsidTr="00B97713">
        <w:tc>
          <w:tcPr>
            <w:tcW w:w="4505" w:type="dxa"/>
          </w:tcPr>
          <w:p w:rsidR="00CF5476" w:rsidRDefault="00733355" w:rsidP="00B97713">
            <w:pPr>
              <w:tabs>
                <w:tab w:val="left" w:pos="2000"/>
              </w:tabs>
              <w:rPr>
                <w:rFonts w:ascii="SassoonPrimaryInfant" w:eastAsia="Chalkboard" w:hAnsi="SassoonPrimaryInfant" w:cs="Chalkboard"/>
              </w:rPr>
            </w:pPr>
            <w:r>
              <w:rPr>
                <w:rFonts w:ascii="SassoonPrimaryInfant" w:eastAsia="Chalkboard" w:hAnsi="SassoonPrimaryInfant" w:cs="Chalkboard"/>
              </w:rPr>
              <w:t>Friday 13</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w:t>
            </w:r>
          </w:p>
          <w:p w:rsidR="00733355" w:rsidRPr="007555D1" w:rsidRDefault="00733355" w:rsidP="00B97713">
            <w:pPr>
              <w:tabs>
                <w:tab w:val="left" w:pos="2000"/>
              </w:tabs>
              <w:rPr>
                <w:rFonts w:ascii="SassoonPrimaryInfant" w:eastAsia="Chalkboard" w:hAnsi="SassoonPrimaryInfant" w:cs="Chalkboard"/>
              </w:rPr>
            </w:pPr>
          </w:p>
        </w:tc>
        <w:tc>
          <w:tcPr>
            <w:tcW w:w="4505" w:type="dxa"/>
          </w:tcPr>
          <w:p w:rsidR="00CF5476" w:rsidRPr="00BB568F" w:rsidRDefault="00733355" w:rsidP="00B97713">
            <w:pPr>
              <w:tabs>
                <w:tab w:val="left" w:pos="2000"/>
              </w:tabs>
              <w:rPr>
                <w:rFonts w:ascii="SassoonPrimaryInfant" w:eastAsia="Chalkboard" w:hAnsi="SassoonPrimaryInfant" w:cs="Chalkboard"/>
                <w:b/>
              </w:rPr>
            </w:pPr>
            <w:r>
              <w:rPr>
                <w:rFonts w:ascii="SassoonPrimaryInfant" w:eastAsia="Chalkboard" w:hAnsi="SassoonPrimaryInfant" w:cs="Chalkboard"/>
                <w:b/>
              </w:rPr>
              <w:t>Last day of Term</w:t>
            </w:r>
          </w:p>
        </w:tc>
      </w:tr>
    </w:tbl>
    <w:p w:rsidR="00CF5476" w:rsidRPr="006C7F13" w:rsidRDefault="00CF5476" w:rsidP="00CF5476">
      <w:r>
        <w:rPr>
          <w:rFonts w:ascii="SassoonPrimaryInfant" w:hAnsi="SassoonPrimaryInfant"/>
          <w:b/>
          <w:bCs/>
          <w:noProof/>
          <w:lang w:eastAsia="en-GB"/>
        </w:rPr>
        <w:lastRenderedPageBreak/>
        <w:drawing>
          <wp:anchor distT="0" distB="0" distL="114300" distR="114300" simplePos="0" relativeHeight="251667456" behindDoc="1" locked="0" layoutInCell="1" allowOverlap="1" wp14:anchorId="687389F8" wp14:editId="3380DEF6">
            <wp:simplePos x="0" y="0"/>
            <wp:positionH relativeFrom="column">
              <wp:posOffset>1209675</wp:posOffset>
            </wp:positionH>
            <wp:positionV relativeFrom="paragraph">
              <wp:posOffset>89535</wp:posOffset>
            </wp:positionV>
            <wp:extent cx="885825" cy="733425"/>
            <wp:effectExtent l="0" t="0" r="9525" b="9525"/>
            <wp:wrapTight wrapText="bothSides">
              <wp:wrapPolygon edited="0">
                <wp:start x="0" y="0"/>
                <wp:lineTo x="0" y="21319"/>
                <wp:lineTo x="21368" y="21319"/>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et1_a_colo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733425"/>
                    </a:xfrm>
                    <a:prstGeom prst="rect">
                      <a:avLst/>
                    </a:prstGeom>
                  </pic:spPr>
                </pic:pic>
              </a:graphicData>
            </a:graphic>
            <wp14:sizeRelH relativeFrom="margin">
              <wp14:pctWidth>0</wp14:pctWidth>
            </wp14:sizeRelH>
            <wp14:sizeRelV relativeFrom="margin">
              <wp14:pctHeight>0</wp14:pctHeight>
            </wp14:sizeRelV>
          </wp:anchor>
        </w:drawing>
      </w:r>
    </w:p>
    <w:p w:rsidR="00CF5476" w:rsidRDefault="00CF5476" w:rsidP="00CF5476">
      <w:pPr>
        <w:pStyle w:val="Heading2"/>
        <w:rPr>
          <w:rFonts w:ascii="SassoonPrimaryInfant" w:hAnsi="SassoonPrimaryInfant"/>
          <w:b/>
          <w:bCs/>
          <w:szCs w:val="24"/>
        </w:rPr>
      </w:pPr>
      <w:r w:rsidRPr="007555D1">
        <w:rPr>
          <w:rFonts w:ascii="SassoonPrimaryInfant" w:hAnsi="SassoonPrimaryInfant"/>
          <w:b/>
          <w:bCs/>
          <w:szCs w:val="24"/>
        </w:rPr>
        <w:t xml:space="preserve">Literacy    </w:t>
      </w:r>
      <w:r w:rsidR="00A3418B">
        <w:rPr>
          <w:noProof/>
          <w:lang w:eastAsia="en-GB"/>
        </w:rPr>
        <w:drawing>
          <wp:inline distT="0" distB="0" distL="0" distR="0" wp14:anchorId="0629A8DF" wp14:editId="0D6D7FA5">
            <wp:extent cx="561975" cy="520065"/>
            <wp:effectExtent l="0" t="0" r="9525" b="0"/>
            <wp:docPr id="10" name="Picture 10" descr="Spell Check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ll Check Symbol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471" cy="536256"/>
                    </a:xfrm>
                    <a:prstGeom prst="rect">
                      <a:avLst/>
                    </a:prstGeom>
                    <a:noFill/>
                    <a:ln>
                      <a:noFill/>
                    </a:ln>
                  </pic:spPr>
                </pic:pic>
              </a:graphicData>
            </a:graphic>
          </wp:inline>
        </w:drawing>
      </w:r>
    </w:p>
    <w:p w:rsidR="00CF5476" w:rsidRDefault="00CF5476" w:rsidP="00CF5476">
      <w:pPr>
        <w:rPr>
          <w:rFonts w:ascii="SassoonPrimaryInfant" w:hAnsi="SassoonPrimaryInfant"/>
          <w:u w:val="single"/>
        </w:rPr>
      </w:pPr>
    </w:p>
    <w:p w:rsidR="00CF5476" w:rsidRDefault="00CF5476" w:rsidP="00CF5476">
      <w:pPr>
        <w:rPr>
          <w:rFonts w:ascii="SassoonPrimaryInfant" w:hAnsi="SassoonPrimaryInfant"/>
          <w:u w:val="single"/>
        </w:rPr>
      </w:pPr>
      <w:r w:rsidRPr="00B211F6">
        <w:rPr>
          <w:rFonts w:ascii="SassoonPrimaryInfant" w:hAnsi="SassoonPrimaryInfant"/>
          <w:u w:val="single"/>
        </w:rPr>
        <w:t>Phonics</w:t>
      </w:r>
    </w:p>
    <w:p w:rsidR="0080468D" w:rsidRDefault="00CF5476" w:rsidP="00CF5476">
      <w:pPr>
        <w:rPr>
          <w:rFonts w:ascii="SassoonPrimaryInfant" w:hAnsi="SassoonPrimaryInfant"/>
        </w:rPr>
      </w:pPr>
      <w:r w:rsidRPr="00B211F6">
        <w:rPr>
          <w:rFonts w:ascii="SassoonPrimaryInfant" w:hAnsi="SassoonPrimaryInfant"/>
        </w:rPr>
        <w:t>Each week the children</w:t>
      </w:r>
      <w:r w:rsidR="00A3418B">
        <w:rPr>
          <w:rFonts w:ascii="SassoonPrimaryInfant" w:hAnsi="SassoonPrimaryInfant"/>
        </w:rPr>
        <w:t xml:space="preserve"> in P2</w:t>
      </w:r>
      <w:r w:rsidRPr="00B211F6">
        <w:rPr>
          <w:rFonts w:ascii="SassoonPrimaryInfant" w:hAnsi="SassoonPrimaryInfant"/>
        </w:rPr>
        <w:t xml:space="preserve"> will be introduced to </w:t>
      </w:r>
      <w:r w:rsidR="0080468D">
        <w:rPr>
          <w:rFonts w:ascii="SassoonPrimaryInfant" w:hAnsi="SassoonPrimaryInfant"/>
        </w:rPr>
        <w:t xml:space="preserve">a new phonic sound. </w:t>
      </w:r>
      <w:r w:rsidR="00A3418B">
        <w:rPr>
          <w:rFonts w:ascii="SassoonPrimaryInfant" w:hAnsi="SassoonPrimaryInfant"/>
        </w:rPr>
        <w:t>In P1 they will be introduced to two new sounds a week.</w:t>
      </w:r>
      <w:r w:rsidR="0080468D">
        <w:rPr>
          <w:rFonts w:ascii="SassoonPrimaryInfant" w:hAnsi="SassoonPrimaryInfant"/>
        </w:rPr>
        <w:t xml:space="preserve"> This will be done through an active approach with a variety of activities to help the children practise</w:t>
      </w:r>
      <w:r w:rsidR="00A3418B">
        <w:rPr>
          <w:rFonts w:ascii="SassoonPrimaryInfant" w:hAnsi="SassoonPrimaryInfant"/>
        </w:rPr>
        <w:t xml:space="preserve">. Some weeks will be used to </w:t>
      </w:r>
      <w:r w:rsidR="0080468D">
        <w:rPr>
          <w:rFonts w:ascii="SassoonPrimaryInfant" w:hAnsi="SassoonPrimaryInfant"/>
        </w:rPr>
        <w:t>consolidate their phonic knowledge.</w:t>
      </w:r>
    </w:p>
    <w:p w:rsidR="0080468D" w:rsidRDefault="0080468D" w:rsidP="00CF5476">
      <w:pPr>
        <w:rPr>
          <w:rFonts w:ascii="SassoonPrimaryInfant" w:hAnsi="SassoonPrimaryInfant"/>
        </w:rPr>
      </w:pPr>
    </w:p>
    <w:p w:rsidR="00CF5476" w:rsidRDefault="00CF5476" w:rsidP="00CF5476">
      <w:pPr>
        <w:rPr>
          <w:rFonts w:ascii="SassoonPrimaryInfant" w:hAnsi="SassoonPrimaryInfant"/>
          <w:u w:val="single"/>
        </w:rPr>
      </w:pPr>
      <w:r w:rsidRPr="00B211F6">
        <w:rPr>
          <w:rFonts w:ascii="SassoonPrimaryInfant" w:hAnsi="SassoonPrimaryInfant"/>
          <w:u w:val="single"/>
        </w:rPr>
        <w:t>Spelling</w:t>
      </w:r>
    </w:p>
    <w:p w:rsidR="00CF5476" w:rsidRDefault="0080468D" w:rsidP="00CF5476">
      <w:pPr>
        <w:rPr>
          <w:rFonts w:ascii="SassoonPrimaryInfant" w:hAnsi="SassoonPrimaryInfant"/>
        </w:rPr>
      </w:pPr>
      <w:r>
        <w:rPr>
          <w:rFonts w:ascii="SassoonPrimaryInfant" w:hAnsi="SassoonPrimaryInfant"/>
        </w:rPr>
        <w:t>Each week the children will be given 4 spelling words</w:t>
      </w:r>
      <w:r w:rsidR="00A3418B">
        <w:rPr>
          <w:rFonts w:ascii="SassoonPrimaryInfant" w:hAnsi="SassoonPrimaryInfant"/>
        </w:rPr>
        <w:t xml:space="preserve"> in P2 and 3 spelling words in P1</w:t>
      </w:r>
      <w:r>
        <w:rPr>
          <w:rFonts w:ascii="SassoonPrimaryInfant" w:hAnsi="SassoonPrimaryInfant"/>
        </w:rPr>
        <w:t xml:space="preserve">. </w:t>
      </w:r>
      <w:r w:rsidR="00CF5476">
        <w:rPr>
          <w:rFonts w:ascii="SassoonPrimaryInfant" w:hAnsi="SassoonPrimaryInfant"/>
        </w:rPr>
        <w:t xml:space="preserve">The words are introduced to the children along with spelling strategies to help them to understand </w:t>
      </w:r>
      <w:r>
        <w:rPr>
          <w:rFonts w:ascii="SassoonPrimaryInfant" w:hAnsi="SassoonPrimaryInfant"/>
        </w:rPr>
        <w:t xml:space="preserve">and retain the words.  </w:t>
      </w:r>
      <w:r w:rsidR="00CF5476">
        <w:rPr>
          <w:rFonts w:ascii="SassoonPrimaryInfant" w:hAnsi="SassoonPrimaryInfant"/>
        </w:rPr>
        <w:t xml:space="preserve">In class, we will practise </w:t>
      </w:r>
      <w:r>
        <w:rPr>
          <w:rFonts w:ascii="SassoonPrimaryInfant" w:hAnsi="SassoonPrimaryInfant"/>
        </w:rPr>
        <w:t xml:space="preserve">the </w:t>
      </w:r>
      <w:r w:rsidR="00CF5476">
        <w:rPr>
          <w:rFonts w:ascii="SassoonPrimaryInfant" w:hAnsi="SassoonPrimaryInfant"/>
        </w:rPr>
        <w:t>spelling words daily, through an active approach</w:t>
      </w:r>
      <w:r>
        <w:rPr>
          <w:rFonts w:ascii="SassoonPrimaryInfant" w:hAnsi="SassoonPrimaryInfant"/>
        </w:rPr>
        <w:t>,</w:t>
      </w:r>
      <w:r w:rsidR="00CF5476">
        <w:rPr>
          <w:rFonts w:ascii="SassoonPrimaryInfant" w:hAnsi="SassoonPrimaryInfant"/>
        </w:rPr>
        <w:t xml:space="preserve"> and will discuss the strategies we have </w:t>
      </w:r>
      <w:r w:rsidR="00963BD2">
        <w:rPr>
          <w:rFonts w:ascii="SassoonPrimaryInfant" w:hAnsi="SassoonPrimaryInfant"/>
        </w:rPr>
        <w:t>used to help us.</w:t>
      </w:r>
    </w:p>
    <w:p w:rsidR="00CF5476" w:rsidRDefault="00CF5476" w:rsidP="00CF5476">
      <w:pPr>
        <w:rPr>
          <w:rFonts w:ascii="SassoonPrimaryInfant" w:hAnsi="SassoonPrimaryInfant"/>
        </w:rPr>
      </w:pPr>
    </w:p>
    <w:p w:rsidR="00CF5476" w:rsidRDefault="00CF5476" w:rsidP="00CF5476">
      <w:pPr>
        <w:rPr>
          <w:rFonts w:ascii="SassoonPrimaryInfant" w:hAnsi="SassoonPrimaryInfant"/>
          <w:bCs/>
          <w:u w:val="single"/>
        </w:rPr>
      </w:pPr>
      <w:r w:rsidRPr="001F7911">
        <w:rPr>
          <w:rFonts w:ascii="SassoonPrimaryInfant" w:hAnsi="SassoonPrimaryInfant"/>
          <w:b/>
          <w:bCs/>
          <w:noProof/>
          <w:u w:val="single"/>
          <w:lang w:eastAsia="en-GB"/>
        </w:rPr>
        <w:drawing>
          <wp:anchor distT="0" distB="0" distL="114300" distR="114300" simplePos="0" relativeHeight="251663360" behindDoc="1" locked="0" layoutInCell="1" allowOverlap="1" wp14:anchorId="2A6BD014" wp14:editId="051A679C">
            <wp:simplePos x="0" y="0"/>
            <wp:positionH relativeFrom="margin">
              <wp:posOffset>4572000</wp:posOffset>
            </wp:positionH>
            <wp:positionV relativeFrom="paragraph">
              <wp:posOffset>0</wp:posOffset>
            </wp:positionV>
            <wp:extent cx="1057275" cy="1047750"/>
            <wp:effectExtent l="0" t="0" r="9525" b="0"/>
            <wp:wrapTight wrapText="bothSides">
              <wp:wrapPolygon edited="0">
                <wp:start x="16346" y="3927"/>
                <wp:lineTo x="7784" y="7855"/>
                <wp:lineTo x="0" y="10604"/>
                <wp:lineTo x="0" y="12567"/>
                <wp:lineTo x="12454" y="17673"/>
                <wp:lineTo x="15957" y="17673"/>
                <wp:lineTo x="21405" y="15316"/>
                <wp:lineTo x="21405" y="12960"/>
                <wp:lineTo x="14789" y="10996"/>
                <wp:lineTo x="18292" y="9033"/>
                <wp:lineTo x="19849" y="6284"/>
                <wp:lineTo x="18292" y="3927"/>
                <wp:lineTo x="16346" y="39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F6">
        <w:rPr>
          <w:rFonts w:ascii="SassoonPrimaryInfant" w:hAnsi="SassoonPrimaryInfant"/>
          <w:bCs/>
          <w:u w:val="single"/>
        </w:rPr>
        <w:t xml:space="preserve">Writing  </w:t>
      </w:r>
    </w:p>
    <w:p w:rsidR="00CF5476" w:rsidRDefault="00CF5476" w:rsidP="00CF5476">
      <w:pPr>
        <w:rPr>
          <w:rFonts w:ascii="SassoonPrimaryInfant" w:hAnsi="SassoonPrimaryInfant"/>
          <w:bCs/>
        </w:rPr>
      </w:pPr>
      <w:r w:rsidRPr="00B211F6">
        <w:rPr>
          <w:rFonts w:ascii="SassoonPrimaryInfant" w:hAnsi="SassoonPrimaryInfant"/>
          <w:bCs/>
        </w:rPr>
        <w:t xml:space="preserve">The </w:t>
      </w:r>
      <w:r w:rsidR="00A3418B">
        <w:rPr>
          <w:rFonts w:ascii="SassoonPrimaryInfant" w:hAnsi="SassoonPrimaryInfant"/>
          <w:bCs/>
        </w:rPr>
        <w:t xml:space="preserve">P2 </w:t>
      </w:r>
      <w:r w:rsidRPr="00B211F6">
        <w:rPr>
          <w:rFonts w:ascii="SassoonPrimaryInfant" w:hAnsi="SassoonPrimaryInfant"/>
          <w:bCs/>
        </w:rPr>
        <w:t xml:space="preserve">children will be </w:t>
      </w:r>
      <w:r w:rsidR="0080468D">
        <w:rPr>
          <w:rFonts w:ascii="SassoonPrimaryInfant" w:hAnsi="SassoonPrimaryInfant"/>
          <w:bCs/>
        </w:rPr>
        <w:t>developing their writing skills this</w:t>
      </w:r>
      <w:r w:rsidR="00A30ABF">
        <w:rPr>
          <w:rFonts w:ascii="SassoonPrimaryInfant" w:hAnsi="SassoonPrimaryInfant"/>
          <w:bCs/>
        </w:rPr>
        <w:t xml:space="preserve"> term through a Personal </w:t>
      </w:r>
      <w:r w:rsidR="008D1265">
        <w:rPr>
          <w:rFonts w:ascii="SassoonPrimaryInfant" w:hAnsi="SassoonPrimaryInfant"/>
          <w:bCs/>
        </w:rPr>
        <w:t xml:space="preserve">Recount </w:t>
      </w:r>
      <w:r w:rsidR="00733355">
        <w:rPr>
          <w:rFonts w:ascii="SassoonPrimaryInfant" w:hAnsi="SassoonPrimaryInfant"/>
          <w:bCs/>
        </w:rPr>
        <w:t xml:space="preserve">focus and also through some </w:t>
      </w:r>
      <w:r w:rsidR="008D1265">
        <w:rPr>
          <w:rFonts w:ascii="SassoonPrimaryInfant" w:hAnsi="SassoonPrimaryInfant"/>
          <w:bCs/>
        </w:rPr>
        <w:t xml:space="preserve">functional </w:t>
      </w:r>
      <w:r w:rsidR="00733355">
        <w:rPr>
          <w:rFonts w:ascii="SassoonPrimaryInfant" w:hAnsi="SassoonPrimaryInfant"/>
          <w:bCs/>
        </w:rPr>
        <w:t xml:space="preserve">letter writing. We will continue to focus on using capital letters and full stops correctly and for those who are ready, </w:t>
      </w:r>
      <w:r w:rsidR="0080468D">
        <w:rPr>
          <w:rFonts w:ascii="SassoonPrimaryInfant" w:hAnsi="SassoonPrimaryInfant"/>
          <w:bCs/>
        </w:rPr>
        <w:t>on using a wider selection of joining words.</w:t>
      </w:r>
    </w:p>
    <w:p w:rsidR="00A3418B" w:rsidRPr="00B211F6" w:rsidRDefault="00A3418B" w:rsidP="00CF5476">
      <w:pPr>
        <w:rPr>
          <w:rFonts w:ascii="SassoonPrimaryInfant" w:hAnsi="SassoonPrimaryInfant"/>
        </w:rPr>
      </w:pPr>
      <w:r>
        <w:rPr>
          <w:rFonts w:ascii="SassoonPrimaryInfant" w:hAnsi="SassoonPrimaryInfant"/>
          <w:bCs/>
        </w:rPr>
        <w:t>In P1 children will learn what a sentence is, learn to use finger spaces to separate words, later they will learn the importance of the capital and full stop.</w:t>
      </w:r>
    </w:p>
    <w:p w:rsidR="00CF5476" w:rsidRDefault="00CF5476" w:rsidP="00CF5476">
      <w:pPr>
        <w:pStyle w:val="Heading2"/>
        <w:rPr>
          <w:rFonts w:ascii="SassoonPrimaryInfant" w:hAnsi="SassoonPrimaryInfant"/>
          <w:bCs/>
          <w:szCs w:val="24"/>
        </w:rPr>
      </w:pPr>
      <w:r w:rsidRPr="00B211F6">
        <w:rPr>
          <w:rFonts w:ascii="SassoonPrimaryInfant" w:hAnsi="SassoonPrimaryInfant"/>
          <w:bCs/>
          <w:szCs w:val="24"/>
        </w:rPr>
        <w:t xml:space="preserve">                                    </w:t>
      </w:r>
    </w:p>
    <w:p w:rsidR="00A30ABF" w:rsidRPr="00A30ABF" w:rsidRDefault="00A30ABF" w:rsidP="00A30ABF"/>
    <w:p w:rsidR="00A3418B" w:rsidRDefault="00A30ABF" w:rsidP="00CF5476">
      <w:pPr>
        <w:rPr>
          <w:rFonts w:ascii="SassoonPrimaryInfant" w:eastAsia="Chalkboard" w:hAnsi="SassoonPrimaryInfant" w:cs="Chalkboard"/>
          <w:u w:val="single"/>
        </w:rPr>
      </w:pPr>
      <w:r w:rsidRPr="001F7911">
        <w:rPr>
          <w:rFonts w:ascii="SassoonPrimaryInfant" w:eastAsia="Chalkboard" w:hAnsi="SassoonPrimaryInfant" w:cs="Chalkboard"/>
          <w:noProof/>
          <w:u w:val="single"/>
          <w:lang w:eastAsia="en-GB"/>
        </w:rPr>
        <w:drawing>
          <wp:anchor distT="0" distB="0" distL="114300" distR="114300" simplePos="0" relativeHeight="251664384" behindDoc="1" locked="0" layoutInCell="1" allowOverlap="1" wp14:anchorId="0A1884D7" wp14:editId="69ACE918">
            <wp:simplePos x="0" y="0"/>
            <wp:positionH relativeFrom="margin">
              <wp:posOffset>4840062</wp:posOffset>
            </wp:positionH>
            <wp:positionV relativeFrom="paragraph">
              <wp:posOffset>108454</wp:posOffset>
            </wp:positionV>
            <wp:extent cx="771525" cy="692150"/>
            <wp:effectExtent l="0" t="0" r="9525" b="0"/>
            <wp:wrapTight wrapText="bothSides">
              <wp:wrapPolygon edited="0">
                <wp:start x="0" y="0"/>
                <wp:lineTo x="0" y="20807"/>
                <wp:lineTo x="21333" y="20807"/>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8B">
        <w:rPr>
          <w:rFonts w:ascii="SassoonPrimaryInfant" w:eastAsia="Chalkboard" w:hAnsi="SassoonPrimaryInfant" w:cs="Chalkboard"/>
          <w:u w:val="single"/>
        </w:rPr>
        <w:t xml:space="preserve">Reading </w:t>
      </w:r>
    </w:p>
    <w:p w:rsidR="00CF5476" w:rsidRPr="0080468D" w:rsidRDefault="00CF5476" w:rsidP="00CF5476">
      <w:pPr>
        <w:rPr>
          <w:rFonts w:ascii="SassoonPrimaryInfant" w:eastAsia="Chalkboard" w:hAnsi="SassoonPrimaryInfant" w:cs="Chalkboard"/>
          <w:u w:val="single"/>
        </w:rPr>
      </w:pPr>
      <w:r>
        <w:rPr>
          <w:rFonts w:ascii="SassoonPrimaryInfant" w:eastAsia="Chalkboard" w:hAnsi="SassoonPrimaryInfant" w:cs="Chalkboard"/>
        </w:rPr>
        <w:t xml:space="preserve">The </w:t>
      </w:r>
      <w:r w:rsidR="00A3418B">
        <w:rPr>
          <w:rFonts w:ascii="SassoonPrimaryInfant" w:eastAsia="Chalkboard" w:hAnsi="SassoonPrimaryInfant" w:cs="Chalkboard"/>
        </w:rPr>
        <w:t xml:space="preserve">P2 </w:t>
      </w:r>
      <w:r>
        <w:rPr>
          <w:rFonts w:ascii="SassoonPrimaryInfant" w:eastAsia="Chalkboard" w:hAnsi="SassoonPrimaryInfant" w:cs="Chalkboard"/>
        </w:rPr>
        <w:t xml:space="preserve">children will receive </w:t>
      </w:r>
      <w:r w:rsidR="00A30ABF">
        <w:rPr>
          <w:rFonts w:ascii="SassoonPrimaryInfant" w:eastAsia="Chalkboard" w:hAnsi="SassoonPrimaryInfant" w:cs="Chalkboard"/>
        </w:rPr>
        <w:t>2 reading books home each week</w:t>
      </w:r>
      <w:r w:rsidR="0080468D">
        <w:rPr>
          <w:rFonts w:ascii="SassoonPrimaryInfant" w:eastAsia="Chalkboard" w:hAnsi="SassoonPrimaryInfant" w:cs="Chalkboard"/>
        </w:rPr>
        <w:t xml:space="preserve">.  This term we will be concentrating on </w:t>
      </w:r>
      <w:r w:rsidR="00A3418B">
        <w:rPr>
          <w:rFonts w:ascii="SassoonPrimaryInfant" w:eastAsia="Chalkboard" w:hAnsi="SassoonPrimaryInfant" w:cs="Chalkboard"/>
        </w:rPr>
        <w:t>strategies for decoding unknown words. P1 will also receive 2 reading books a week. Some of these books will not have words and we are looking to develop the children’s ability to sequence and make sense of the story and to develop vocabulary. Later when they have books with words we will help them to learn to look at the picture and the sounds to help read.</w:t>
      </w:r>
    </w:p>
    <w:p w:rsidR="00CF5476" w:rsidRDefault="00CF5476" w:rsidP="00CF5476">
      <w:pPr>
        <w:rPr>
          <w:rFonts w:ascii="SassoonPrimaryInfant" w:eastAsia="Chalkboard" w:hAnsi="SassoonPrimaryInfant" w:cs="Chalkboard"/>
        </w:rPr>
      </w:pPr>
    </w:p>
    <w:p w:rsidR="00CF5476" w:rsidRPr="007555D1" w:rsidRDefault="00CF5476" w:rsidP="00CF5476">
      <w:pPr>
        <w:tabs>
          <w:tab w:val="left" w:pos="2000"/>
        </w:tabs>
        <w:rPr>
          <w:rFonts w:ascii="SassoonPrimaryInfant" w:eastAsia="Chalkboard" w:hAnsi="SassoonPrimaryInfant" w:cs="Chalkboard"/>
          <w:sz w:val="28"/>
          <w:szCs w:val="28"/>
          <w:u w:val="single"/>
        </w:rPr>
      </w:pPr>
    </w:p>
    <w:p w:rsidR="00CF5476" w:rsidRPr="007555D1" w:rsidRDefault="00CF5476" w:rsidP="00CF5476">
      <w:pPr>
        <w:rPr>
          <w:rFonts w:ascii="SassoonPrimaryInfant" w:hAnsi="SassoonPrimaryInfant"/>
          <w:b/>
          <w:u w:val="single"/>
        </w:rPr>
      </w:pPr>
      <w:r w:rsidRPr="007555D1">
        <w:rPr>
          <w:rFonts w:ascii="SassoonPrimaryInfant" w:hAnsi="SassoonPrimaryInfant"/>
          <w:b/>
          <w:u w:val="single"/>
        </w:rPr>
        <w:t>Numeracy and Mathematics</w:t>
      </w:r>
    </w:p>
    <w:p w:rsidR="00CF5476" w:rsidRPr="007555D1" w:rsidRDefault="00CF5476" w:rsidP="00CF5476">
      <w:pPr>
        <w:rPr>
          <w:rFonts w:ascii="SassoonPrimaryInfant" w:hAnsi="SassoonPrimaryInfant"/>
          <w:b/>
          <w:u w:val="single"/>
        </w:rPr>
      </w:pPr>
    </w:p>
    <w:p w:rsidR="00CF5476" w:rsidRDefault="00CF5476" w:rsidP="00C66168">
      <w:pPr>
        <w:rPr>
          <w:rFonts w:ascii="SassoonPrimaryInfant" w:hAnsi="SassoonPrimaryInfant"/>
          <w:noProof/>
          <w:lang w:eastAsia="en-GB"/>
        </w:rPr>
      </w:pPr>
      <w:r w:rsidRPr="007555D1">
        <w:rPr>
          <w:rFonts w:ascii="SassoonPrimaryInfant" w:hAnsi="SassoonPrimaryInfant"/>
          <w:noProof/>
          <w:lang w:eastAsia="en-GB"/>
        </w:rPr>
        <w:drawing>
          <wp:anchor distT="0" distB="0" distL="114300" distR="114300" simplePos="0" relativeHeight="251665408" behindDoc="1" locked="0" layoutInCell="1" allowOverlap="1" wp14:anchorId="35191D13" wp14:editId="1F7D275D">
            <wp:simplePos x="0" y="0"/>
            <wp:positionH relativeFrom="column">
              <wp:posOffset>0</wp:posOffset>
            </wp:positionH>
            <wp:positionV relativeFrom="paragraph">
              <wp:posOffset>5715</wp:posOffset>
            </wp:positionV>
            <wp:extent cx="714375" cy="628650"/>
            <wp:effectExtent l="0" t="0" r="9525" b="0"/>
            <wp:wrapTight wrapText="bothSides">
              <wp:wrapPolygon edited="0">
                <wp:start x="0" y="0"/>
                <wp:lineTo x="0" y="20945"/>
                <wp:lineTo x="21312" y="20945"/>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D1">
        <w:rPr>
          <w:rFonts w:ascii="SassoonPrimaryInfant" w:hAnsi="SassoonPrimaryInfant"/>
          <w:noProof/>
          <w:lang w:eastAsia="en-GB"/>
        </w:rPr>
        <w:t xml:space="preserve"> </w:t>
      </w:r>
      <w:r w:rsidR="00C66168">
        <w:rPr>
          <w:rFonts w:ascii="SassoonPrimaryInfant" w:hAnsi="SassoonPrimaryInfant"/>
          <w:noProof/>
          <w:lang w:eastAsia="en-GB"/>
        </w:rPr>
        <w:t xml:space="preserve">This term we will </w:t>
      </w:r>
      <w:r w:rsidR="00A3418B">
        <w:rPr>
          <w:rFonts w:ascii="SassoonPrimaryInfant" w:hAnsi="SassoonPrimaryInfant"/>
          <w:noProof/>
          <w:lang w:eastAsia="en-GB"/>
        </w:rPr>
        <w:t xml:space="preserve">focussing on number knowledge. P2 will </w:t>
      </w:r>
      <w:r w:rsidR="00C66168">
        <w:rPr>
          <w:rFonts w:ascii="SassoonPrimaryInfant" w:hAnsi="SassoonPrimaryInfant"/>
          <w:noProof/>
          <w:lang w:eastAsia="en-GB"/>
        </w:rPr>
        <w:t>be learning about counting in sequences and using numbers to describe the order of items.</w:t>
      </w:r>
      <w:r w:rsidR="00A30ABF">
        <w:rPr>
          <w:rFonts w:ascii="SassoonPrimaryInfant" w:hAnsi="SassoonPrimaryInfant"/>
          <w:noProof/>
          <w:lang w:eastAsia="en-GB"/>
        </w:rPr>
        <w:t xml:space="preserve"> We will be learning</w:t>
      </w:r>
      <w:r w:rsidR="00C15A97">
        <w:rPr>
          <w:rFonts w:ascii="SassoonPrimaryInfant" w:hAnsi="SassoonPrimaryInfant"/>
          <w:noProof/>
          <w:lang w:eastAsia="en-GB"/>
        </w:rPr>
        <w:t xml:space="preserve"> more about Place Value – looking at the</w:t>
      </w:r>
      <w:r w:rsidR="00A30ABF">
        <w:rPr>
          <w:rFonts w:ascii="SassoonPrimaryInfant" w:hAnsi="SassoonPrimaryInfant"/>
          <w:noProof/>
          <w:lang w:eastAsia="en-GB"/>
        </w:rPr>
        <w:t xml:space="preserve"> value of digits within a number. We will also continue to develop</w:t>
      </w:r>
      <w:r w:rsidR="00C66168">
        <w:rPr>
          <w:rFonts w:ascii="SassoonPrimaryInfant" w:hAnsi="SassoonPrimaryInfant"/>
          <w:noProof/>
          <w:lang w:eastAsia="en-GB"/>
        </w:rPr>
        <w:t xml:space="preserve"> our mental agility through using ‘counting on’ and ‘counting back’ to add and subtract numbers.</w:t>
      </w:r>
      <w:r w:rsidR="00A3418B">
        <w:rPr>
          <w:rFonts w:ascii="SassoonPrimaryInfant" w:hAnsi="SassoonPrimaryInfant"/>
          <w:noProof/>
          <w:lang w:eastAsia="en-GB"/>
        </w:rPr>
        <w:t xml:space="preserve"> P1 will be looking for numbers in the environment and finding out about different ways they can be used. They will be counting, recogniding numbers and number patterns, ordering and writing numbers.</w:t>
      </w:r>
    </w:p>
    <w:p w:rsidR="00C66168" w:rsidRDefault="00C66168" w:rsidP="00C66168">
      <w:pPr>
        <w:rPr>
          <w:rFonts w:ascii="SassoonPrimaryInfant" w:hAnsi="SassoonPrimaryInfant"/>
          <w:noProof/>
          <w:lang w:eastAsia="en-GB"/>
        </w:rPr>
      </w:pPr>
    </w:p>
    <w:p w:rsidR="00F076DA" w:rsidRPr="00AF4824" w:rsidRDefault="00C66168" w:rsidP="00AF4824">
      <w:pPr>
        <w:rPr>
          <w:rFonts w:ascii="SassoonPrimaryInfant" w:hAnsi="SassoonPrimaryInfant"/>
          <w:noProof/>
          <w:lang w:eastAsia="en-GB"/>
        </w:rPr>
      </w:pPr>
      <w:r>
        <w:rPr>
          <w:rFonts w:ascii="SassoonPrimaryInfant" w:hAnsi="SassoonPrimaryInfant"/>
          <w:noProof/>
          <w:lang w:eastAsia="en-GB"/>
        </w:rPr>
        <w:t xml:space="preserve">We will </w:t>
      </w:r>
      <w:r w:rsidR="00AF4824">
        <w:rPr>
          <w:rFonts w:ascii="SassoonPrimaryInfant" w:hAnsi="SassoonPrimaryInfant"/>
          <w:noProof/>
          <w:lang w:eastAsia="en-GB"/>
        </w:rPr>
        <w:t xml:space="preserve">also </w:t>
      </w:r>
      <w:r>
        <w:rPr>
          <w:rFonts w:ascii="SassoonPrimaryInfant" w:hAnsi="SassoonPrimaryInfant"/>
          <w:noProof/>
          <w:lang w:eastAsia="en-GB"/>
        </w:rPr>
        <w:t>be e</w:t>
      </w:r>
      <w:r w:rsidR="00A30ABF">
        <w:rPr>
          <w:rFonts w:ascii="SassoonPrimaryInfant" w:hAnsi="SassoonPrimaryInfant"/>
          <w:noProof/>
          <w:lang w:eastAsia="en-GB"/>
        </w:rPr>
        <w:t>xploring differ</w:t>
      </w:r>
      <w:r w:rsidR="00AF4824">
        <w:rPr>
          <w:rFonts w:ascii="SassoonPrimaryInfant" w:hAnsi="SassoonPrimaryInfant"/>
          <w:noProof/>
          <w:lang w:eastAsia="en-GB"/>
        </w:rPr>
        <w:t>ent aspects of Measure – recording and comparing different measurements</w:t>
      </w:r>
      <w:r w:rsidR="00A3418B">
        <w:rPr>
          <w:rFonts w:ascii="SassoonPrimaryInfant" w:hAnsi="SassoonPrimaryInfant"/>
          <w:noProof/>
          <w:lang w:eastAsia="en-GB"/>
        </w:rPr>
        <w:t xml:space="preserve"> using non-standard units</w:t>
      </w:r>
      <w:r w:rsidR="00AF4824">
        <w:rPr>
          <w:rFonts w:ascii="SassoonPrimaryInfant" w:hAnsi="SassoonPrimaryInfant"/>
          <w:noProof/>
          <w:lang w:eastAsia="en-GB"/>
        </w:rPr>
        <w:t xml:space="preserve">. </w:t>
      </w:r>
    </w:p>
    <w:p w:rsidR="00CF5476" w:rsidRPr="002052F9" w:rsidRDefault="00CF5476" w:rsidP="00CF5476">
      <w:pPr>
        <w:tabs>
          <w:tab w:val="left" w:pos="2000"/>
        </w:tabs>
        <w:rPr>
          <w:rFonts w:ascii="SassoonPrimaryInfant" w:eastAsia="Chalkboard" w:hAnsi="SassoonPrimaryInfant" w:cs="Chalkboard"/>
        </w:rPr>
      </w:pPr>
      <w:r w:rsidRPr="007555D1">
        <w:rPr>
          <w:rFonts w:ascii="SassoonPrimaryInfant" w:hAnsi="SassoonPrimaryInfant"/>
          <w:noProof/>
          <w:lang w:eastAsia="en-GB"/>
        </w:rPr>
        <w:lastRenderedPageBreak/>
        <w:drawing>
          <wp:anchor distT="0" distB="0" distL="114300" distR="114300" simplePos="0" relativeHeight="251666432" behindDoc="0" locked="0" layoutInCell="1" allowOverlap="1" wp14:anchorId="1F5BDCE0" wp14:editId="223538CC">
            <wp:simplePos x="0" y="0"/>
            <wp:positionH relativeFrom="margin">
              <wp:align>right</wp:align>
            </wp:positionH>
            <wp:positionV relativeFrom="paragraph">
              <wp:posOffset>12700</wp:posOffset>
            </wp:positionV>
            <wp:extent cx="835025" cy="835025"/>
            <wp:effectExtent l="0" t="0" r="3175" b="3175"/>
            <wp:wrapSquare wrapText="bothSides"/>
            <wp:docPr id="12" name="Picture 12" descr="friendship-circle-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ndship-circle-clip-art[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76" w:rsidRDefault="00CF5476" w:rsidP="00CF5476">
      <w:pPr>
        <w:rPr>
          <w:rFonts w:ascii="SassoonPrimaryInfant" w:hAnsi="SassoonPrimaryInfant"/>
          <w:b/>
          <w:u w:val="single"/>
        </w:rPr>
      </w:pPr>
    </w:p>
    <w:p w:rsidR="00CF5476" w:rsidRPr="007555D1" w:rsidRDefault="00CF5476" w:rsidP="00CF5476">
      <w:pPr>
        <w:rPr>
          <w:rFonts w:ascii="SassoonPrimaryInfant" w:hAnsi="SassoonPrimaryInfant"/>
          <w:b/>
          <w:u w:val="single"/>
        </w:rPr>
      </w:pPr>
      <w:r w:rsidRPr="007555D1">
        <w:rPr>
          <w:rFonts w:ascii="SassoonPrimaryInfant" w:hAnsi="SassoonPrimaryInfant"/>
          <w:b/>
          <w:u w:val="single"/>
        </w:rPr>
        <w:t>Health &amp; Wellbeing</w:t>
      </w:r>
      <w:r>
        <w:rPr>
          <w:rFonts w:ascii="SassoonPrimaryInfant" w:hAnsi="SassoonPrimaryInfant"/>
          <w:b/>
          <w:u w:val="single"/>
        </w:rPr>
        <w:t xml:space="preserve"> and </w:t>
      </w:r>
      <w:r w:rsidRPr="007555D1">
        <w:rPr>
          <w:rFonts w:ascii="SassoonPrimaryInfant" w:hAnsi="SassoonPrimaryInfant"/>
          <w:b/>
          <w:u w:val="single"/>
        </w:rPr>
        <w:t>Other Curricular Areas</w:t>
      </w:r>
    </w:p>
    <w:p w:rsidR="00CF5476" w:rsidRDefault="00CF5476" w:rsidP="00CF5476">
      <w:pPr>
        <w:rPr>
          <w:rFonts w:ascii="SassoonPrimaryInfant" w:hAnsi="SassoonPrimaryInfant"/>
          <w:b/>
          <w:u w:val="single"/>
        </w:rPr>
      </w:pPr>
    </w:p>
    <w:p w:rsidR="00CB7E88" w:rsidRPr="00CB7E88" w:rsidRDefault="00CB7E88" w:rsidP="00CF5476">
      <w:pPr>
        <w:rPr>
          <w:rFonts w:ascii="SassoonPrimaryInfant" w:hAnsi="SassoonPrimaryInfant"/>
          <w:u w:val="single"/>
        </w:rPr>
      </w:pPr>
      <w:r w:rsidRPr="00CB7E88">
        <w:rPr>
          <w:rFonts w:ascii="SassoonPrimaryInfant" w:hAnsi="SassoonPrimaryInfant"/>
          <w:u w:val="single"/>
        </w:rPr>
        <w:t>Health and Well Being</w:t>
      </w:r>
    </w:p>
    <w:p w:rsidR="00CF5476" w:rsidRDefault="00A3418B" w:rsidP="00AF4824">
      <w:pPr>
        <w:tabs>
          <w:tab w:val="left" w:pos="2000"/>
        </w:tabs>
        <w:rPr>
          <w:rFonts w:ascii="SassoonPrimaryInfant" w:eastAsia="Chalkboard" w:hAnsi="SassoonPrimaryInfant" w:cs="Chalkboard"/>
        </w:rPr>
      </w:pPr>
      <w:r>
        <w:rPr>
          <w:rFonts w:ascii="SassoonPrimaryInfant" w:eastAsia="Chalkboard" w:hAnsi="SassoonPrimaryInfant" w:cs="Chalkboard"/>
        </w:rPr>
        <w:t>We will focus on settling into school and for P1 learning the routines. As a class t</w:t>
      </w:r>
      <w:r w:rsidR="00C66168">
        <w:rPr>
          <w:rFonts w:ascii="SassoonPrimaryInfant" w:eastAsia="Chalkboard" w:hAnsi="SassoonPrimaryInfant" w:cs="Chalkboard"/>
        </w:rPr>
        <w:t xml:space="preserve">his term we will be developing our understanding of rights and responsibilities within the school setting. </w:t>
      </w:r>
      <w:r w:rsidR="00CF5476">
        <w:rPr>
          <w:rFonts w:ascii="SassoonPrimaryInfant" w:eastAsia="Chalkboard" w:hAnsi="SassoonPrimaryInfant" w:cs="Chalkboard"/>
        </w:rPr>
        <w:t>Thinking of Elrick’s V</w:t>
      </w:r>
      <w:r w:rsidR="00AF4824">
        <w:rPr>
          <w:rFonts w:ascii="SassoonPrimaryInfant" w:eastAsia="Chalkboard" w:hAnsi="SassoonPrimaryInfant" w:cs="Chalkboard"/>
        </w:rPr>
        <w:t>ision, Values and Aims, we are working</w:t>
      </w:r>
      <w:r w:rsidR="00C66168">
        <w:rPr>
          <w:rFonts w:ascii="SassoonPrimaryInfant" w:eastAsia="Chalkboard" w:hAnsi="SassoonPrimaryInfant" w:cs="Chalkboard"/>
        </w:rPr>
        <w:t xml:space="preserve"> co-operatively together to </w:t>
      </w:r>
      <w:r w:rsidR="00CF5476">
        <w:rPr>
          <w:rFonts w:ascii="SassoonPrimaryInfant" w:eastAsia="Chalkboard" w:hAnsi="SassoonPrimaryInfant" w:cs="Chalkboard"/>
        </w:rPr>
        <w:t>create a class charter which will be our guid</w:t>
      </w:r>
      <w:r w:rsidR="008D1265">
        <w:rPr>
          <w:rFonts w:ascii="SassoonPrimaryInfant" w:eastAsia="Chalkboard" w:hAnsi="SassoonPrimaryInfant" w:cs="Chalkboard"/>
        </w:rPr>
        <w:t>e to help us to</w:t>
      </w:r>
      <w:r>
        <w:rPr>
          <w:rFonts w:ascii="SassoonPrimaryInfant" w:eastAsia="Chalkboard" w:hAnsi="SassoonPrimaryInfant" w:cs="Chalkboard"/>
        </w:rPr>
        <w:t xml:space="preserve"> achieve a happy and </w:t>
      </w:r>
      <w:r w:rsidR="008D1265">
        <w:rPr>
          <w:rFonts w:ascii="SassoonPrimaryInfant" w:eastAsia="Chalkboard" w:hAnsi="SassoonPrimaryInfant" w:cs="Chalkboard"/>
        </w:rPr>
        <w:t xml:space="preserve">calm </w:t>
      </w:r>
      <w:r w:rsidR="00CF5476">
        <w:rPr>
          <w:rFonts w:ascii="SassoonPrimaryInfant" w:eastAsia="Chalkboard" w:hAnsi="SassoonPrimaryInfant" w:cs="Chalkboard"/>
        </w:rPr>
        <w:t>learning environment</w:t>
      </w:r>
      <w:r w:rsidR="00AF4824">
        <w:rPr>
          <w:rFonts w:ascii="SassoonPrimaryInfant" w:eastAsia="Chalkboard" w:hAnsi="SassoonPrimaryInfant" w:cs="Chalkboard"/>
        </w:rPr>
        <w:t xml:space="preserve"> in our class.</w:t>
      </w:r>
    </w:p>
    <w:p w:rsidR="008D1265" w:rsidRDefault="008D1265" w:rsidP="00AF4824">
      <w:pPr>
        <w:tabs>
          <w:tab w:val="left" w:pos="2000"/>
        </w:tabs>
        <w:rPr>
          <w:rFonts w:ascii="SassoonPrimaryInfant" w:eastAsia="Chalkboard" w:hAnsi="SassoonPrimaryInfant" w:cs="Chalkboard"/>
        </w:rPr>
      </w:pPr>
    </w:p>
    <w:p w:rsidR="00D074F6" w:rsidRPr="007555D1" w:rsidRDefault="00D074F6" w:rsidP="00AF4824">
      <w:pPr>
        <w:tabs>
          <w:tab w:val="left" w:pos="2000"/>
        </w:tabs>
        <w:rPr>
          <w:rFonts w:ascii="SassoonPrimaryInfant" w:eastAsia="Chalkboard" w:hAnsi="SassoonPrimaryInfant" w:cs="Chalkboard"/>
        </w:rPr>
      </w:pPr>
    </w:p>
    <w:p w:rsidR="008D1265" w:rsidRDefault="00A3418B" w:rsidP="00CF5476">
      <w:pPr>
        <w:rPr>
          <w:rFonts w:ascii="SassoonPrimaryInfant" w:eastAsia="Chalkboard" w:hAnsi="SassoonPrimaryInfant" w:cs="Chalkboard"/>
          <w:u w:val="single"/>
        </w:rPr>
      </w:pPr>
      <w:r>
        <w:rPr>
          <w:noProof/>
          <w:lang w:eastAsia="en-GB"/>
        </w:rPr>
        <w:drawing>
          <wp:anchor distT="0" distB="0" distL="114300" distR="114300" simplePos="0" relativeHeight="251670528" behindDoc="1" locked="0" layoutInCell="1" allowOverlap="1">
            <wp:simplePos x="0" y="0"/>
            <wp:positionH relativeFrom="column">
              <wp:posOffset>0</wp:posOffset>
            </wp:positionH>
            <wp:positionV relativeFrom="paragraph">
              <wp:posOffset>-1905</wp:posOffset>
            </wp:positionV>
            <wp:extent cx="1189154" cy="1133475"/>
            <wp:effectExtent l="0" t="0" r="0" b="0"/>
            <wp:wrapTight wrapText="bothSides">
              <wp:wrapPolygon edited="0">
                <wp:start x="11423" y="0"/>
                <wp:lineTo x="10731" y="363"/>
                <wp:lineTo x="5192" y="5808"/>
                <wp:lineTo x="0" y="6897"/>
                <wp:lineTo x="0" y="15610"/>
                <wp:lineTo x="346" y="17425"/>
                <wp:lineTo x="3462" y="21055"/>
                <wp:lineTo x="4154" y="21055"/>
                <wp:lineTo x="10385" y="21055"/>
                <wp:lineTo x="10731" y="21055"/>
                <wp:lineTo x="14538" y="17788"/>
                <wp:lineTo x="14885" y="17425"/>
                <wp:lineTo x="15577" y="11617"/>
                <wp:lineTo x="19038" y="6171"/>
                <wp:lineTo x="19038" y="5808"/>
                <wp:lineTo x="21115" y="4356"/>
                <wp:lineTo x="21115" y="1089"/>
                <wp:lineTo x="13500" y="0"/>
                <wp:lineTo x="11423" y="0"/>
              </wp:wrapPolygon>
            </wp:wrapTight>
            <wp:docPr id="9" name="Picture 9" descr="http://www.clker.com/cliparts/T/G/O/3/t/t/turni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T/G/O/3/t/t/turnip-m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9154"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76" w:rsidRDefault="00CB7E88" w:rsidP="00CF5476">
      <w:pPr>
        <w:rPr>
          <w:rFonts w:ascii="SassoonPrimaryInfant" w:eastAsia="Chalkboard" w:hAnsi="SassoonPrimaryInfant" w:cs="Chalkboard"/>
          <w:u w:val="single"/>
        </w:rPr>
      </w:pPr>
      <w:r w:rsidRPr="00CB7E88">
        <w:rPr>
          <w:rFonts w:ascii="SassoonPrimaryInfant" w:eastAsia="Chalkboard" w:hAnsi="SassoonPrimaryInfant" w:cs="Chalkboard"/>
          <w:u w:val="single"/>
        </w:rPr>
        <w:t>Contexts for Learning</w:t>
      </w:r>
    </w:p>
    <w:p w:rsidR="008D1265" w:rsidRDefault="00AF4824" w:rsidP="00CF5476">
      <w:pPr>
        <w:rPr>
          <w:rFonts w:ascii="SassoonPrimaryInfant" w:eastAsia="Chalkboard" w:hAnsi="SassoonPrimaryInfant" w:cs="Chalkboard"/>
        </w:rPr>
      </w:pPr>
      <w:r>
        <w:rPr>
          <w:rFonts w:ascii="SassoonPrimaryInfant" w:eastAsia="Chalkboard" w:hAnsi="SassoonPrimaryInfant" w:cs="Chalkboard"/>
        </w:rPr>
        <w:t>O</w:t>
      </w:r>
      <w:r w:rsidR="00CF5476" w:rsidRPr="006C7F13">
        <w:rPr>
          <w:rFonts w:ascii="SassoonPrimaryInfant" w:eastAsia="Chalkboard" w:hAnsi="SassoonPrimaryInfant" w:cs="Chalkboard"/>
        </w:rPr>
        <w:t xml:space="preserve">ur first topic this term will be </w:t>
      </w:r>
      <w:r>
        <w:rPr>
          <w:rFonts w:ascii="SassoonPrimaryInfant" w:eastAsia="Chalkboard" w:hAnsi="SassoonPrimaryInfant" w:cs="Chalkboard"/>
        </w:rPr>
        <w:t xml:space="preserve">a </w:t>
      </w:r>
      <w:r w:rsidR="00C15A97">
        <w:rPr>
          <w:rFonts w:ascii="SassoonPrimaryInfant" w:eastAsia="Chalkboard" w:hAnsi="SassoonPrimaryInfant" w:cs="Chalkboard"/>
        </w:rPr>
        <w:t xml:space="preserve">literacy focus, </w:t>
      </w:r>
      <w:r>
        <w:rPr>
          <w:rFonts w:ascii="SassoonPrimaryInfant" w:eastAsia="Chalkboard" w:hAnsi="SassoonPrimaryInfant" w:cs="Chalkboard"/>
        </w:rPr>
        <w:t xml:space="preserve">based around </w:t>
      </w:r>
      <w:r w:rsidR="00A3418B">
        <w:rPr>
          <w:rFonts w:ascii="SassoonPrimaryInfant" w:eastAsia="Chalkboard" w:hAnsi="SassoonPrimaryInfant" w:cs="Chalkboard"/>
        </w:rPr>
        <w:t>Traditional Tales</w:t>
      </w:r>
      <w:r>
        <w:rPr>
          <w:rFonts w:ascii="SassoonPrimaryInfant" w:eastAsia="Chalkboard" w:hAnsi="SassoonPrimaryInfant" w:cs="Chalkboard"/>
        </w:rPr>
        <w:t xml:space="preserve">. </w:t>
      </w:r>
      <w:r w:rsidR="00CF5476" w:rsidRPr="006C7F13">
        <w:rPr>
          <w:rFonts w:ascii="SassoonPrimaryInfant" w:eastAsia="Chalkboard" w:hAnsi="SassoonPrimaryInfant" w:cs="Chalkboard"/>
        </w:rPr>
        <w:t xml:space="preserve">We will be exploring </w:t>
      </w:r>
      <w:r>
        <w:rPr>
          <w:rFonts w:ascii="SassoonPrimaryInfant" w:eastAsia="Chalkboard" w:hAnsi="SassoonPrimaryInfant" w:cs="Chalkboard"/>
        </w:rPr>
        <w:t xml:space="preserve">different features of </w:t>
      </w:r>
      <w:r w:rsidR="00D074F6">
        <w:rPr>
          <w:rFonts w:ascii="SassoonPrimaryInfant" w:eastAsia="Chalkboard" w:hAnsi="SassoonPrimaryInfant" w:cs="Chalkboard"/>
        </w:rPr>
        <w:t xml:space="preserve">the book and </w:t>
      </w:r>
      <w:r w:rsidR="00F076DA">
        <w:rPr>
          <w:rFonts w:ascii="SassoonPrimaryInfant" w:eastAsia="Chalkboard" w:hAnsi="SassoonPrimaryInfant" w:cs="Chalkboard"/>
        </w:rPr>
        <w:t>will use the sto</w:t>
      </w:r>
      <w:r w:rsidR="00963BD2">
        <w:rPr>
          <w:rFonts w:ascii="SassoonPrimaryInfant" w:eastAsia="Chalkboard" w:hAnsi="SassoonPrimaryInfant" w:cs="Chalkboard"/>
        </w:rPr>
        <w:t xml:space="preserve">ry to support and </w:t>
      </w:r>
      <w:r w:rsidR="00A3418B">
        <w:rPr>
          <w:rFonts w:ascii="SassoonPrimaryInfant" w:eastAsia="Chalkboard" w:hAnsi="SassoonPrimaryInfant" w:cs="Chalkboard"/>
        </w:rPr>
        <w:t>compliment</w:t>
      </w:r>
      <w:r w:rsidR="00963BD2">
        <w:rPr>
          <w:rFonts w:ascii="SassoonPrimaryInfant" w:eastAsia="Chalkboard" w:hAnsi="SassoonPrimaryInfant" w:cs="Chalkboard"/>
        </w:rPr>
        <w:t xml:space="preserve"> our</w:t>
      </w:r>
      <w:r>
        <w:rPr>
          <w:rFonts w:ascii="SassoonPrimaryInfant" w:eastAsia="Chalkboard" w:hAnsi="SassoonPrimaryInfant" w:cs="Chalkboard"/>
        </w:rPr>
        <w:t xml:space="preserve"> learning in Literacy, Expressive Arts and </w:t>
      </w:r>
      <w:r w:rsidR="00F076DA">
        <w:rPr>
          <w:rFonts w:ascii="SassoonPrimaryInfant" w:eastAsia="Chalkboard" w:hAnsi="SassoonPrimaryInfant" w:cs="Chalkboard"/>
        </w:rPr>
        <w:t>Health and Wellbeing</w:t>
      </w:r>
      <w:r w:rsidR="00A3418B">
        <w:rPr>
          <w:rFonts w:ascii="SassoonPrimaryInfant" w:eastAsia="Chalkboard" w:hAnsi="SassoonPrimaryInfant" w:cs="Chalkboard"/>
        </w:rPr>
        <w:t xml:space="preserve"> and Numeracy</w:t>
      </w:r>
      <w:r w:rsidR="00F076DA">
        <w:rPr>
          <w:rFonts w:ascii="SassoonPrimaryInfant" w:eastAsia="Chalkboard" w:hAnsi="SassoonPrimaryInfant" w:cs="Chalkboard"/>
        </w:rPr>
        <w:t>.</w:t>
      </w:r>
      <w:r w:rsidR="00C15A97">
        <w:rPr>
          <w:rFonts w:ascii="SassoonPrimaryInfant" w:eastAsia="Chalkboard" w:hAnsi="SassoonPrimaryInfant" w:cs="Chalkboard"/>
        </w:rPr>
        <w:t xml:space="preserve"> </w:t>
      </w:r>
    </w:p>
    <w:p w:rsidR="00A3418B" w:rsidRDefault="00A3418B" w:rsidP="00CF5476">
      <w:pPr>
        <w:rPr>
          <w:rFonts w:ascii="SassoonPrimaryInfant" w:eastAsia="Chalkboard" w:hAnsi="SassoonPrimaryInfant" w:cs="Chalkboard"/>
        </w:rPr>
      </w:pPr>
    </w:p>
    <w:p w:rsidR="008D1265" w:rsidRDefault="008D1265" w:rsidP="00CF5476">
      <w:pPr>
        <w:rPr>
          <w:rFonts w:ascii="SassoonPrimaryInfant" w:eastAsia="Chalkboard" w:hAnsi="SassoonPrimaryInfant" w:cs="Chalkboard"/>
          <w:u w:val="single"/>
        </w:rPr>
      </w:pPr>
      <w:r w:rsidRPr="008D1265">
        <w:rPr>
          <w:rFonts w:ascii="SassoonPrimaryInfant" w:eastAsia="Chalkboard" w:hAnsi="SassoonPrimaryInfant" w:cs="Chalkboard"/>
          <w:u w:val="single"/>
        </w:rPr>
        <w:t>Science</w:t>
      </w:r>
    </w:p>
    <w:p w:rsidR="00CF5476" w:rsidRPr="008D1265" w:rsidRDefault="00D074F6" w:rsidP="00CF5476">
      <w:pPr>
        <w:rPr>
          <w:rFonts w:ascii="SassoonPrimaryInfant" w:eastAsia="Chalkboard" w:hAnsi="SassoonPrimaryInfant" w:cs="Chalkboard"/>
          <w:u w:val="single"/>
        </w:rPr>
      </w:pPr>
      <w:r>
        <w:rPr>
          <w:rFonts w:ascii="SassoonPrimaryInfant" w:eastAsia="Chalkboard" w:hAnsi="SassoonPrimaryInfant" w:cs="Chalkboard"/>
        </w:rPr>
        <w:t xml:space="preserve"> In Science this term we will be investigating aspects of </w:t>
      </w:r>
      <w:r w:rsidR="00A3418B">
        <w:rPr>
          <w:rFonts w:ascii="SassoonPrimaryInfant" w:eastAsia="Chalkboard" w:hAnsi="SassoonPrimaryInfant" w:cs="Chalkboard"/>
        </w:rPr>
        <w:t>Electricity</w:t>
      </w:r>
      <w:r>
        <w:rPr>
          <w:rFonts w:ascii="SassoonPrimaryInfant" w:eastAsia="Chalkboard" w:hAnsi="SassoonPrimaryInfant" w:cs="Chalkboard"/>
        </w:rPr>
        <w:t>.</w:t>
      </w:r>
    </w:p>
    <w:p w:rsidR="00CF5476" w:rsidRPr="007555D1" w:rsidRDefault="00CF5476" w:rsidP="00CF5476">
      <w:pPr>
        <w:tabs>
          <w:tab w:val="left" w:pos="2000"/>
        </w:tabs>
        <w:rPr>
          <w:rFonts w:ascii="SassoonPrimaryInfant" w:hAnsi="SassoonPrimaryInfant"/>
        </w:rPr>
      </w:pPr>
    </w:p>
    <w:p w:rsidR="008D1265" w:rsidRDefault="008D1265" w:rsidP="00A30ABF">
      <w:pPr>
        <w:tabs>
          <w:tab w:val="left" w:pos="2000"/>
        </w:tabs>
        <w:rPr>
          <w:rFonts w:ascii="SassoonPrimaryInfant" w:eastAsia="Chalkboard" w:hAnsi="SassoonPrimaryInfant" w:cs="Chalkboard"/>
          <w:u w:val="single"/>
        </w:rPr>
      </w:pPr>
    </w:p>
    <w:p w:rsidR="00A30ABF" w:rsidRPr="008D1265" w:rsidRDefault="00A30ABF" w:rsidP="00A30ABF">
      <w:pPr>
        <w:tabs>
          <w:tab w:val="left" w:pos="2000"/>
        </w:tabs>
        <w:rPr>
          <w:rFonts w:ascii="SassoonPrimaryInfant" w:eastAsia="Chalkboard" w:hAnsi="SassoonPrimaryInfant" w:cs="Chalkboard"/>
          <w:b/>
          <w:u w:val="single"/>
        </w:rPr>
      </w:pPr>
      <w:r w:rsidRPr="008D1265">
        <w:rPr>
          <w:rFonts w:ascii="SassoonPrimaryInfant" w:eastAsia="Chalkboard" w:hAnsi="SassoonPrimaryInfant" w:cs="Chalkboard"/>
          <w:b/>
          <w:u w:val="single"/>
        </w:rPr>
        <w:t>Ideas to Help at Home</w:t>
      </w:r>
      <w:r w:rsidR="00A3418B">
        <w:rPr>
          <w:rFonts w:ascii="SassoonPrimaryInfant" w:eastAsia="Chalkboard" w:hAnsi="SassoonPrimaryInfant" w:cs="Chalkboard"/>
          <w:b/>
          <w:u w:val="single"/>
        </w:rPr>
        <w:t xml:space="preserve">     </w:t>
      </w:r>
      <w:r w:rsidR="00A3418B">
        <w:rPr>
          <w:noProof/>
          <w:lang w:eastAsia="en-GB"/>
        </w:rPr>
        <w:drawing>
          <wp:inline distT="0" distB="0" distL="0" distR="0" wp14:anchorId="46852677" wp14:editId="1DAE73F2">
            <wp:extent cx="495300" cy="519631"/>
            <wp:effectExtent l="0" t="0" r="0" b="0"/>
            <wp:docPr id="11" name="Picture 11" descr="Home 2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2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379" cy="526008"/>
                    </a:xfrm>
                    <a:prstGeom prst="rect">
                      <a:avLst/>
                    </a:prstGeom>
                    <a:noFill/>
                    <a:ln>
                      <a:noFill/>
                    </a:ln>
                  </pic:spPr>
                </pic:pic>
              </a:graphicData>
            </a:graphic>
          </wp:inline>
        </w:drawing>
      </w:r>
    </w:p>
    <w:p w:rsidR="00A30ABF" w:rsidRPr="008D1265" w:rsidRDefault="00A30ABF" w:rsidP="00A30ABF">
      <w:pPr>
        <w:tabs>
          <w:tab w:val="left" w:pos="2000"/>
        </w:tabs>
        <w:rPr>
          <w:rFonts w:ascii="SassoonPrimaryInfant" w:eastAsia="Chalkboard" w:hAnsi="SassoonPrimaryInfant" w:cs="Chalkboard"/>
          <w:b/>
          <w:u w:val="single"/>
        </w:rPr>
      </w:pPr>
    </w:p>
    <w:p w:rsidR="00A30ABF" w:rsidRPr="008D1265" w:rsidRDefault="00A30ABF"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Encourage your child to look for sounds and spelling words in the environment</w:t>
      </w:r>
    </w:p>
    <w:p w:rsidR="00A30ABF" w:rsidRPr="008D1265" w:rsidRDefault="00A30ABF"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 xml:space="preserve">Read together for enjoyment and encourage your child to talk about the different features of the book eg. author, illustrator, blurb.  </w:t>
      </w:r>
    </w:p>
    <w:p w:rsidR="00D074F6" w:rsidRPr="008D1265" w:rsidRDefault="00D074F6"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Look out for different numbers in the environment and discuss the value of different digits.</w:t>
      </w:r>
    </w:p>
    <w:p w:rsidR="00D074F6" w:rsidRPr="00A3418B" w:rsidRDefault="00E5026C"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Measure and compare the height</w:t>
      </w:r>
      <w:r w:rsidR="00A3418B">
        <w:rPr>
          <w:rFonts w:ascii="SassoonPrimaryInfant" w:hAnsi="SassoonPrimaryInfant"/>
          <w:b/>
        </w:rPr>
        <w:t>/weight</w:t>
      </w:r>
      <w:r w:rsidRPr="008D1265">
        <w:rPr>
          <w:rFonts w:ascii="SassoonPrimaryInfant" w:hAnsi="SassoonPrimaryInfant"/>
          <w:b/>
        </w:rPr>
        <w:t xml:space="preserve"> and length of items around your home using non-standard units eg. hands, feet, crayons.</w:t>
      </w:r>
    </w:p>
    <w:p w:rsidR="00A3418B" w:rsidRPr="00A3418B" w:rsidRDefault="00A3418B" w:rsidP="00A30ABF">
      <w:pPr>
        <w:pStyle w:val="ListParagraph"/>
        <w:numPr>
          <w:ilvl w:val="0"/>
          <w:numId w:val="2"/>
        </w:numPr>
        <w:tabs>
          <w:tab w:val="left" w:pos="2000"/>
        </w:tabs>
        <w:rPr>
          <w:rFonts w:ascii="SassoonPrimaryInfant" w:hAnsi="SassoonPrimaryInfant"/>
          <w:b/>
          <w:u w:val="single"/>
        </w:rPr>
      </w:pPr>
      <w:r>
        <w:rPr>
          <w:rFonts w:ascii="SassoonPrimaryInfant" w:hAnsi="SassoonPrimaryInfant"/>
          <w:b/>
        </w:rPr>
        <w:t>Ask your child to discuss rules and how they keep us safe and help us to get along together</w:t>
      </w:r>
    </w:p>
    <w:p w:rsidR="00A3418B" w:rsidRPr="008D1265" w:rsidRDefault="00A3418B" w:rsidP="00A30ABF">
      <w:pPr>
        <w:pStyle w:val="ListParagraph"/>
        <w:numPr>
          <w:ilvl w:val="0"/>
          <w:numId w:val="2"/>
        </w:numPr>
        <w:tabs>
          <w:tab w:val="left" w:pos="2000"/>
        </w:tabs>
        <w:rPr>
          <w:rFonts w:ascii="SassoonPrimaryInfant" w:hAnsi="SassoonPrimaryInfant"/>
          <w:b/>
          <w:u w:val="single"/>
        </w:rPr>
      </w:pPr>
      <w:r>
        <w:rPr>
          <w:rFonts w:ascii="SassoonPrimaryInfant" w:hAnsi="SassoonPrimaryInfant"/>
          <w:b/>
        </w:rPr>
        <w:t>Practise writing letters/spelling words in a variety of ways using different media</w:t>
      </w:r>
    </w:p>
    <w:p w:rsidR="00A30ABF" w:rsidRPr="008D1265" w:rsidRDefault="00A30ABF" w:rsidP="00A30ABF">
      <w:pPr>
        <w:rPr>
          <w:rFonts w:ascii="SassoonPrimaryInfant" w:eastAsia="Chalkboard" w:hAnsi="SassoonPrimaryInfant" w:cs="Chalkboard"/>
          <w:b/>
        </w:rPr>
      </w:pPr>
    </w:p>
    <w:p w:rsidR="00CF5476" w:rsidRPr="007555D1" w:rsidRDefault="00CF5476" w:rsidP="00CF5476">
      <w:pPr>
        <w:tabs>
          <w:tab w:val="left" w:pos="2000"/>
        </w:tabs>
        <w:rPr>
          <w:rFonts w:ascii="SassoonPrimaryInfant" w:hAnsi="SassoonPrimaryInfant"/>
          <w:sz w:val="28"/>
          <w:szCs w:val="28"/>
          <w:u w:val="single"/>
        </w:rPr>
      </w:pPr>
    </w:p>
    <w:p w:rsidR="00CF5476" w:rsidRPr="007555D1" w:rsidRDefault="00CF5476" w:rsidP="00CF5476">
      <w:pPr>
        <w:rPr>
          <w:rFonts w:ascii="SassoonPrimaryInfant" w:hAnsi="SassoonPrimaryInfant"/>
        </w:rPr>
      </w:pPr>
      <w:r w:rsidRPr="007555D1">
        <w:rPr>
          <w:rFonts w:ascii="SassoonPrimaryInfant" w:hAnsi="SassoonPrimaryInfant"/>
        </w:rPr>
        <w:t>If there is anything that you wish to discuss further then please do not hesitate t</w:t>
      </w:r>
      <w:r w:rsidR="008D1265">
        <w:rPr>
          <w:rFonts w:ascii="SassoonPrimaryInfant" w:hAnsi="SassoonPrimaryInfant"/>
        </w:rPr>
        <w:t>o ask.</w:t>
      </w:r>
    </w:p>
    <w:p w:rsidR="00CF5476" w:rsidRPr="007555D1" w:rsidRDefault="00CF5476" w:rsidP="00CF5476">
      <w:pPr>
        <w:rPr>
          <w:rFonts w:ascii="SassoonPrimaryInfant" w:hAnsi="SassoonPrimaryInfant"/>
        </w:rPr>
      </w:pPr>
    </w:p>
    <w:p w:rsidR="00CF5476" w:rsidRPr="007555D1" w:rsidRDefault="00CF5476" w:rsidP="00CF5476">
      <w:pPr>
        <w:rPr>
          <w:rFonts w:ascii="SassoonPrimaryInfant" w:hAnsi="SassoonPrimaryInfant"/>
        </w:rPr>
      </w:pPr>
      <w:r w:rsidRPr="007555D1">
        <w:rPr>
          <w:rFonts w:ascii="SassoonPrimaryInfant" w:hAnsi="SassoonPrimaryInfant"/>
        </w:rPr>
        <w:t>Thank you for your help and support.</w:t>
      </w:r>
    </w:p>
    <w:p w:rsidR="00CF5476" w:rsidRPr="007555D1" w:rsidRDefault="00CF5476" w:rsidP="00CF5476">
      <w:pPr>
        <w:tabs>
          <w:tab w:val="left" w:pos="2000"/>
        </w:tabs>
        <w:rPr>
          <w:rFonts w:ascii="SassoonPrimaryInfant" w:hAnsi="SassoonPrimaryInfant"/>
          <w:sz w:val="28"/>
          <w:szCs w:val="28"/>
          <w:u w:val="single"/>
        </w:rPr>
      </w:pPr>
    </w:p>
    <w:p w:rsidR="00CF5476" w:rsidRPr="00A3418B" w:rsidRDefault="00CF5476" w:rsidP="00CF5476">
      <w:pPr>
        <w:tabs>
          <w:tab w:val="left" w:pos="2000"/>
        </w:tabs>
        <w:rPr>
          <w:rFonts w:ascii="SassoonPrimaryInfant" w:hAnsi="SassoonPrimaryInfant"/>
          <w:sz w:val="28"/>
          <w:szCs w:val="28"/>
        </w:rPr>
      </w:pPr>
      <w:r w:rsidRPr="007555D1">
        <w:rPr>
          <w:rFonts w:ascii="SassoonPrimaryInfant" w:hAnsi="SassoonPrimaryInfant"/>
          <w:sz w:val="28"/>
          <w:szCs w:val="28"/>
        </w:rPr>
        <w:t>M</w:t>
      </w:r>
      <w:r w:rsidR="00E5026C">
        <w:rPr>
          <w:rFonts w:ascii="SassoonPrimaryInfant" w:hAnsi="SassoonPrimaryInfant"/>
          <w:sz w:val="28"/>
          <w:szCs w:val="28"/>
        </w:rPr>
        <w:t xml:space="preserve">rs </w:t>
      </w:r>
      <w:r w:rsidR="00A3418B">
        <w:rPr>
          <w:rFonts w:ascii="SassoonPrimaryInfant" w:hAnsi="SassoonPrimaryInfant"/>
          <w:sz w:val="28"/>
          <w:szCs w:val="28"/>
        </w:rPr>
        <w:t xml:space="preserve">Young </w:t>
      </w:r>
    </w:p>
    <w:sectPr w:rsidR="00CF5476" w:rsidRPr="00A3418B" w:rsidSect="00A3418B">
      <w:pgSz w:w="11906" w:h="16838"/>
      <w:pgMar w:top="1440" w:right="1440" w:bottom="1440" w:left="1440" w:header="708" w:footer="708" w:gutter="0"/>
      <w:pgBorders w:offsetFrom="page">
        <w:top w:val="flowersTiny" w:sz="20" w:space="24" w:color="auto"/>
        <w:left w:val="flowersTiny" w:sz="20" w:space="24" w:color="auto"/>
        <w:bottom w:val="flowersTiny" w:sz="20" w:space="24" w:color="auto"/>
        <w:right w:val="flowersTiny"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88" w:rsidRDefault="00CB7E88" w:rsidP="00CB7E88">
      <w:r>
        <w:separator/>
      </w:r>
    </w:p>
  </w:endnote>
  <w:endnote w:type="continuationSeparator" w:id="0">
    <w:p w:rsidR="00CB7E88" w:rsidRDefault="00CB7E88" w:rsidP="00C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88" w:rsidRDefault="00CB7E88" w:rsidP="00CB7E88">
      <w:r>
        <w:separator/>
      </w:r>
    </w:p>
  </w:footnote>
  <w:footnote w:type="continuationSeparator" w:id="0">
    <w:p w:rsidR="00CB7E88" w:rsidRDefault="00CB7E88" w:rsidP="00CB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279C"/>
    <w:multiLevelType w:val="hybridMultilevel"/>
    <w:tmpl w:val="A2D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81529"/>
    <w:multiLevelType w:val="hybridMultilevel"/>
    <w:tmpl w:val="E84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630B3"/>
    <w:multiLevelType w:val="hybridMultilevel"/>
    <w:tmpl w:val="AAD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6"/>
    <w:rsid w:val="0002520C"/>
    <w:rsid w:val="00453A58"/>
    <w:rsid w:val="00532733"/>
    <w:rsid w:val="00665B4B"/>
    <w:rsid w:val="00720700"/>
    <w:rsid w:val="00733355"/>
    <w:rsid w:val="0080468D"/>
    <w:rsid w:val="008D1265"/>
    <w:rsid w:val="00963BD2"/>
    <w:rsid w:val="00A30ABF"/>
    <w:rsid w:val="00A3418B"/>
    <w:rsid w:val="00AF4824"/>
    <w:rsid w:val="00BB5294"/>
    <w:rsid w:val="00C15A97"/>
    <w:rsid w:val="00C66168"/>
    <w:rsid w:val="00CB7E88"/>
    <w:rsid w:val="00CF5476"/>
    <w:rsid w:val="00D074F6"/>
    <w:rsid w:val="00D40AB8"/>
    <w:rsid w:val="00E5026C"/>
    <w:rsid w:val="00F0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946B-7F4E-4EC8-BB28-FF6D5B6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76"/>
    <w:pPr>
      <w:spacing w:after="0" w:line="240" w:lineRule="auto"/>
    </w:pPr>
    <w:rPr>
      <w:rFonts w:eastAsiaTheme="minorEastAsia"/>
      <w:sz w:val="24"/>
      <w:szCs w:val="24"/>
    </w:rPr>
  </w:style>
  <w:style w:type="paragraph" w:styleId="Heading2">
    <w:name w:val="heading 2"/>
    <w:basedOn w:val="Normal"/>
    <w:next w:val="Normal"/>
    <w:link w:val="Heading2Char"/>
    <w:qFormat/>
    <w:rsid w:val="00CF5476"/>
    <w:pPr>
      <w:keepNext/>
      <w:outlineLvl w:val="1"/>
    </w:pPr>
    <w:rPr>
      <w:rFonts w:ascii="Comic Sans MS" w:eastAsia="Times New Roman" w:hAnsi="Comic Sans M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5476"/>
    <w:rPr>
      <w:rFonts w:ascii="Comic Sans MS" w:eastAsia="Times New Roman" w:hAnsi="Comic Sans MS" w:cs="Times New Roman"/>
      <w:sz w:val="24"/>
      <w:szCs w:val="20"/>
      <w:u w:val="single"/>
    </w:rPr>
  </w:style>
  <w:style w:type="table" w:styleId="TableGrid">
    <w:name w:val="Table Grid"/>
    <w:basedOn w:val="TableNormal"/>
    <w:uiPriority w:val="39"/>
    <w:rsid w:val="00CF547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476"/>
    <w:pPr>
      <w:ind w:left="720"/>
      <w:contextualSpacing/>
    </w:pPr>
  </w:style>
  <w:style w:type="character" w:styleId="BookTitle">
    <w:name w:val="Book Title"/>
    <w:basedOn w:val="DefaultParagraphFont"/>
    <w:uiPriority w:val="33"/>
    <w:qFormat/>
    <w:rsid w:val="00CF5476"/>
    <w:rPr>
      <w:b/>
      <w:bCs/>
      <w:i/>
      <w:iCs/>
      <w:spacing w:val="5"/>
    </w:rPr>
  </w:style>
  <w:style w:type="character" w:styleId="Hyperlink">
    <w:name w:val="Hyperlink"/>
    <w:basedOn w:val="DefaultParagraphFont"/>
    <w:uiPriority w:val="99"/>
    <w:unhideWhenUsed/>
    <w:rsid w:val="00CF5476"/>
    <w:rPr>
      <w:color w:val="0563C1" w:themeColor="hyperlink"/>
      <w:u w:val="single"/>
    </w:rPr>
  </w:style>
  <w:style w:type="paragraph" w:styleId="Header">
    <w:name w:val="header"/>
    <w:basedOn w:val="Normal"/>
    <w:link w:val="HeaderChar"/>
    <w:uiPriority w:val="99"/>
    <w:unhideWhenUsed/>
    <w:rsid w:val="00CB7E88"/>
    <w:pPr>
      <w:tabs>
        <w:tab w:val="center" w:pos="4513"/>
        <w:tab w:val="right" w:pos="9026"/>
      </w:tabs>
    </w:pPr>
  </w:style>
  <w:style w:type="character" w:customStyle="1" w:styleId="HeaderChar">
    <w:name w:val="Header Char"/>
    <w:basedOn w:val="DefaultParagraphFont"/>
    <w:link w:val="Header"/>
    <w:uiPriority w:val="99"/>
    <w:rsid w:val="00CB7E88"/>
    <w:rPr>
      <w:rFonts w:eastAsiaTheme="minorEastAsia"/>
      <w:sz w:val="24"/>
      <w:szCs w:val="24"/>
    </w:rPr>
  </w:style>
  <w:style w:type="paragraph" w:styleId="Footer">
    <w:name w:val="footer"/>
    <w:basedOn w:val="Normal"/>
    <w:link w:val="FooterChar"/>
    <w:uiPriority w:val="99"/>
    <w:unhideWhenUsed/>
    <w:rsid w:val="00CB7E88"/>
    <w:pPr>
      <w:tabs>
        <w:tab w:val="center" w:pos="4513"/>
        <w:tab w:val="right" w:pos="9026"/>
      </w:tabs>
    </w:pPr>
  </w:style>
  <w:style w:type="character" w:customStyle="1" w:styleId="FooterChar">
    <w:name w:val="Footer Char"/>
    <w:basedOn w:val="DefaultParagraphFont"/>
    <w:link w:val="Footer"/>
    <w:uiPriority w:val="99"/>
    <w:rsid w:val="00CB7E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glow.rmunify.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80F2-BB8D-4BAB-97E6-5888BA27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D5FCF226</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gw13wildgoosealison</dc:creator>
  <cp:keywords/>
  <dc:description/>
  <cp:lastModifiedBy>gw10youngmargaret6</cp:lastModifiedBy>
  <cp:revision>2</cp:revision>
  <dcterms:created xsi:type="dcterms:W3CDTF">2017-11-09T11:17:00Z</dcterms:created>
  <dcterms:modified xsi:type="dcterms:W3CDTF">2017-11-09T11:17:00Z</dcterms:modified>
</cp:coreProperties>
</file>